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2FFF" w14:textId="486D68D9" w:rsidR="001A6053" w:rsidRDefault="001A6053">
      <w:pPr>
        <w:pStyle w:val="BodyText"/>
        <w:ind w:left="8917"/>
        <w:rPr>
          <w:rFonts w:ascii="Times New Roman"/>
          <w:sz w:val="20"/>
        </w:rPr>
      </w:pPr>
      <w:bookmarkStart w:id="0" w:name="_GoBack"/>
      <w:bookmarkEnd w:id="0"/>
    </w:p>
    <w:p w14:paraId="3E6D3000" w14:textId="77777777" w:rsidR="001A6053" w:rsidRDefault="001A6053">
      <w:pPr>
        <w:pStyle w:val="BodyText"/>
        <w:rPr>
          <w:rFonts w:ascii="Times New Roman"/>
          <w:sz w:val="21"/>
        </w:rPr>
      </w:pPr>
    </w:p>
    <w:p w14:paraId="3E6D3034" w14:textId="77777777" w:rsidR="001A6053" w:rsidRDefault="00A96E6B">
      <w:pPr>
        <w:pStyle w:val="BodyText"/>
        <w:ind w:left="7631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3E6D305E" wp14:editId="3E6D305F">
            <wp:extent cx="597438" cy="41433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3D696" w14:textId="77777777" w:rsidR="00A56299" w:rsidRDefault="00A56299" w:rsidP="00B30159">
      <w:pPr>
        <w:pStyle w:val="BodyText"/>
        <w:jc w:val="center"/>
        <w:rPr>
          <w:b/>
          <w:sz w:val="28"/>
          <w:szCs w:val="28"/>
        </w:rPr>
      </w:pPr>
    </w:p>
    <w:p w14:paraId="2D1AC459" w14:textId="0BB80426" w:rsidR="00B30159" w:rsidRPr="00B30159" w:rsidRDefault="00B30159" w:rsidP="00B30159">
      <w:pPr>
        <w:pStyle w:val="BodyText"/>
        <w:jc w:val="center"/>
        <w:rPr>
          <w:b/>
          <w:sz w:val="28"/>
          <w:szCs w:val="28"/>
        </w:rPr>
      </w:pPr>
      <w:r w:rsidRPr="00B30159">
        <w:rPr>
          <w:b/>
          <w:sz w:val="28"/>
          <w:szCs w:val="28"/>
        </w:rPr>
        <w:t>Standalone Double</w:t>
      </w:r>
      <w:r w:rsidRPr="00B30159">
        <w:rPr>
          <w:b/>
          <w:sz w:val="28"/>
          <w:szCs w:val="28"/>
        </w:rPr>
        <w:t xml:space="preserve"> digit Underlying Volume Growth </w:t>
      </w:r>
      <w:r w:rsidRPr="00B30159">
        <w:rPr>
          <w:b/>
          <w:sz w:val="28"/>
          <w:szCs w:val="28"/>
        </w:rPr>
        <w:t>(UVG*) in Q</w:t>
      </w:r>
      <w:r w:rsidRPr="00B30159">
        <w:rPr>
          <w:b/>
          <w:sz w:val="28"/>
          <w:szCs w:val="28"/>
        </w:rPr>
        <w:t xml:space="preserve">3; Standalone Q3 EBITDA Margins </w:t>
      </w:r>
      <w:r w:rsidRPr="00B30159">
        <w:rPr>
          <w:b/>
          <w:sz w:val="28"/>
          <w:szCs w:val="28"/>
        </w:rPr>
        <w:t>at 24.3%</w:t>
      </w:r>
    </w:p>
    <w:p w14:paraId="3E6D3037" w14:textId="0CEE4D5E" w:rsidR="001A6053" w:rsidRDefault="001A6053">
      <w:pPr>
        <w:pStyle w:val="BodyText"/>
        <w:spacing w:before="10"/>
        <w:rPr>
          <w:b/>
          <w:i/>
          <w:sz w:val="14"/>
        </w:rPr>
      </w:pPr>
    </w:p>
    <w:p w14:paraId="3E6D3038" w14:textId="77777777" w:rsidR="001A6053" w:rsidRDefault="00A96E6B" w:rsidP="00B30159">
      <w:pPr>
        <w:pStyle w:val="BodyText"/>
        <w:spacing w:before="95" w:line="244" w:lineRule="auto"/>
        <w:ind w:left="172" w:right="208"/>
        <w:jc w:val="both"/>
      </w:pPr>
      <w:r>
        <w:rPr>
          <w:b/>
        </w:rPr>
        <w:t xml:space="preserve">Mumbai, January 22, 2025: </w:t>
      </w:r>
      <w:r>
        <w:t xml:space="preserve">Pidilite Industries Limited, India’s leading manufacturer of adhesives, sealants and construction chemicals today announced its </w:t>
      </w:r>
      <w:r>
        <w:t>financial results for the quarter and nine months ended December 31, 2024.</w:t>
      </w:r>
    </w:p>
    <w:p w14:paraId="3E6D3039" w14:textId="77777777" w:rsidR="001A6053" w:rsidRDefault="00A96E6B" w:rsidP="00B30159">
      <w:pPr>
        <w:pStyle w:val="BodyText"/>
        <w:spacing w:before="186" w:line="247" w:lineRule="auto"/>
        <w:ind w:left="172" w:right="209"/>
        <w:jc w:val="both"/>
      </w:pPr>
      <w:r>
        <w:t>The current quarter’s revenue growth of 9.3% was aided by UVG of 9.7% across categories</w:t>
      </w:r>
      <w:r>
        <w:rPr>
          <w:spacing w:val="80"/>
        </w:rPr>
        <w:t xml:space="preserve"> </w:t>
      </w:r>
      <w:r>
        <w:t>and geographies. Consumer and Bazaar (‘C&amp;B’) UVG was 7.3%, while Business to Business (‘B2B’)</w:t>
      </w:r>
      <w:r>
        <w:t xml:space="preserve"> maintained growth momentum with UVG of 21.7%.</w:t>
      </w:r>
    </w:p>
    <w:p w14:paraId="3E6D303A" w14:textId="77777777" w:rsidR="001A6053" w:rsidRDefault="00A96E6B" w:rsidP="00B30159">
      <w:pPr>
        <w:pStyle w:val="BodyText"/>
        <w:spacing w:before="181" w:line="247" w:lineRule="auto"/>
        <w:ind w:left="172" w:right="211"/>
        <w:jc w:val="both"/>
      </w:pPr>
      <w:r>
        <w:t>Gross Margins improved by 100 bps year on year, primarily due to benign input prices. With stepped up</w:t>
      </w:r>
      <w:r>
        <w:rPr>
          <w:spacing w:val="27"/>
        </w:rPr>
        <w:t xml:space="preserve"> </w:t>
      </w:r>
      <w:r>
        <w:t>A&amp;SP spends, EBITDA Margins were 24.3%</w:t>
      </w:r>
      <w:r>
        <w:rPr>
          <w:spacing w:val="27"/>
        </w:rPr>
        <w:t xml:space="preserve"> </w:t>
      </w:r>
      <w:r>
        <w:t>as compared</w:t>
      </w:r>
      <w:r>
        <w:rPr>
          <w:spacing w:val="28"/>
        </w:rPr>
        <w:t xml:space="preserve"> </w:t>
      </w:r>
      <w:r>
        <w:t>to 25.1%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Q3 FY24.</w:t>
      </w:r>
    </w:p>
    <w:p w14:paraId="3E6D303B" w14:textId="77777777" w:rsidR="001A6053" w:rsidRDefault="00A96E6B" w:rsidP="00B30159">
      <w:pPr>
        <w:pStyle w:val="BodyText"/>
        <w:spacing w:before="205" w:line="247" w:lineRule="auto"/>
        <w:ind w:left="172" w:right="212"/>
        <w:jc w:val="both"/>
      </w:pPr>
      <w:r>
        <w:t>For nine months of the current fina</w:t>
      </w:r>
      <w:r>
        <w:t>ncial year, UVG was 9.2% with C&amp;B UVG of 7.0% and B2B UVG of 20.2%. Gross Margins improved by 284 bps over previous year, on account of lower input costs. EBITDA Margins were 24.5%, compared to 23.7% in previous year.</w:t>
      </w:r>
    </w:p>
    <w:p w14:paraId="3E6D303C" w14:textId="77777777" w:rsidR="001A6053" w:rsidRDefault="00A96E6B" w:rsidP="00B30159">
      <w:pPr>
        <w:pStyle w:val="BodyText"/>
        <w:spacing w:before="205" w:line="244" w:lineRule="auto"/>
        <w:ind w:left="172" w:right="208"/>
        <w:jc w:val="both"/>
      </w:pPr>
      <w:r>
        <w:t xml:space="preserve">We continued to invest in our brands, </w:t>
      </w:r>
      <w:r>
        <w:t>upgrading and building new manufacturing facilities</w:t>
      </w:r>
      <w:r>
        <w:rPr>
          <w:spacing w:val="80"/>
        </w:rPr>
        <w:t xml:space="preserve"> </w:t>
      </w:r>
      <w:r>
        <w:t>and expanding our distribution network. Innovation across C&amp;B and B2B segment continued</w:t>
      </w:r>
      <w:r>
        <w:rPr>
          <w:spacing w:val="40"/>
        </w:rPr>
        <w:t xml:space="preserve"> </w:t>
      </w:r>
      <w:r>
        <w:t>to be a significant contributor to the overall revenues of the company.</w:t>
      </w:r>
    </w:p>
    <w:p w14:paraId="3E6D303D" w14:textId="77777777" w:rsidR="001A6053" w:rsidRDefault="00A96E6B" w:rsidP="00B30159">
      <w:pPr>
        <w:pStyle w:val="BodyText"/>
        <w:spacing w:before="207" w:line="247" w:lineRule="auto"/>
        <w:ind w:left="172" w:right="212"/>
        <w:jc w:val="both"/>
      </w:pPr>
      <w:r>
        <w:t xml:space="preserve">Domestic subsidiaries delivered double digit revenue growth with improvement in EBITDA </w:t>
      </w:r>
      <w:r>
        <w:rPr>
          <w:spacing w:val="-2"/>
        </w:rPr>
        <w:t>margins.</w:t>
      </w:r>
    </w:p>
    <w:p w14:paraId="3E6D303E" w14:textId="77777777" w:rsidR="001A6053" w:rsidRDefault="001A6053" w:rsidP="00B30159">
      <w:pPr>
        <w:pStyle w:val="BodyText"/>
        <w:spacing w:before="4"/>
        <w:jc w:val="both"/>
      </w:pPr>
    </w:p>
    <w:p w14:paraId="3E6D303F" w14:textId="77777777" w:rsidR="001A6053" w:rsidRDefault="00A96E6B" w:rsidP="00B30159">
      <w:pPr>
        <w:pStyle w:val="BodyText"/>
        <w:spacing w:line="247" w:lineRule="auto"/>
        <w:ind w:left="172" w:right="205"/>
        <w:jc w:val="both"/>
      </w:pPr>
      <w:r>
        <w:t>Owing to global economic uncertainty, inflation and political instability in some countries, International subsidiaries (excluding Pidilite USA and Pulvitec Br</w:t>
      </w:r>
      <w:r>
        <w:t xml:space="preserve">azil) reported modest sales </w:t>
      </w:r>
      <w:r>
        <w:rPr>
          <w:spacing w:val="-2"/>
        </w:rPr>
        <w:t>growth.</w:t>
      </w:r>
    </w:p>
    <w:p w14:paraId="3E6D3040" w14:textId="77777777" w:rsidR="001A6053" w:rsidRDefault="00A96E6B" w:rsidP="00B30159">
      <w:pPr>
        <w:spacing w:before="229"/>
        <w:ind w:left="172"/>
        <w:jc w:val="both"/>
        <w:rPr>
          <w:b/>
          <w:sz w:val="20"/>
        </w:rPr>
      </w:pPr>
      <w:r>
        <w:rPr>
          <w:b/>
          <w:sz w:val="20"/>
          <w:u w:val="single"/>
        </w:rPr>
        <w:t>FINANCIAL</w:t>
      </w:r>
      <w:r>
        <w:rPr>
          <w:b/>
          <w:spacing w:val="2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PERFORMANCE</w:t>
      </w:r>
    </w:p>
    <w:p w14:paraId="3E6D3041" w14:textId="77777777" w:rsidR="001A6053" w:rsidRDefault="00A96E6B" w:rsidP="00B30159">
      <w:pPr>
        <w:pStyle w:val="Heading2"/>
        <w:spacing w:before="178"/>
      </w:pPr>
      <w:r>
        <w:t>Consolidated</w:t>
      </w:r>
      <w:r>
        <w:rPr>
          <w:spacing w:val="24"/>
        </w:rPr>
        <w:t xml:space="preserve"> </w:t>
      </w:r>
      <w:r>
        <w:rPr>
          <w:spacing w:val="-2"/>
        </w:rPr>
        <w:t>Performance</w:t>
      </w:r>
    </w:p>
    <w:p w14:paraId="3E6D3042" w14:textId="77777777" w:rsidR="001A6053" w:rsidRDefault="00A96E6B" w:rsidP="00B30159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before="8" w:line="244" w:lineRule="auto"/>
        <w:ind w:right="209"/>
      </w:pPr>
      <w:r>
        <w:t>Net</w:t>
      </w:r>
      <w:r>
        <w:rPr>
          <w:spacing w:val="26"/>
        </w:rPr>
        <w:t xml:space="preserve"> </w:t>
      </w:r>
      <w:r>
        <w:t>sales at Rs 3,357</w:t>
      </w:r>
      <w:r>
        <w:rPr>
          <w:spacing w:val="25"/>
        </w:rPr>
        <w:t xml:space="preserve"> </w:t>
      </w:r>
      <w:r>
        <w:t>cr grew by</w:t>
      </w:r>
      <w:r>
        <w:rPr>
          <w:spacing w:val="26"/>
        </w:rPr>
        <w:t xml:space="preserve"> </w:t>
      </w:r>
      <w:r>
        <w:t>9% (excluding Pidilite USA and Pulvitec Brazil) over</w:t>
      </w:r>
      <w:r>
        <w:rPr>
          <w:spacing w:val="40"/>
        </w:rPr>
        <w:t xml:space="preserve"> </w:t>
      </w:r>
      <w:r>
        <w:t>the same quarter last year. Net sales for the nine months stood at Rs 9,964 cr and</w:t>
      </w:r>
      <w:r>
        <w:rPr>
          <w:spacing w:val="40"/>
        </w:rPr>
        <w:t xml:space="preserve"> </w:t>
      </w:r>
      <w:r>
        <w:t>grew by 7% (excluding Pidilite USA and Pulvitec Brazil) over the same period last year.</w:t>
      </w:r>
    </w:p>
    <w:p w14:paraId="3E6D3043" w14:textId="77777777" w:rsidR="001A6053" w:rsidRDefault="00A96E6B" w:rsidP="00B30159">
      <w:pPr>
        <w:pStyle w:val="ListParagraph"/>
        <w:numPr>
          <w:ilvl w:val="0"/>
          <w:numId w:val="1"/>
        </w:numPr>
        <w:tabs>
          <w:tab w:val="left" w:pos="841"/>
        </w:tabs>
        <w:spacing w:before="114" w:line="247" w:lineRule="auto"/>
        <w:ind w:left="841" w:right="211" w:hanging="334"/>
      </w:pPr>
      <w:r>
        <w:t>EBITDA before non-operating income at Rs 798 cr grew by 8% over the same quarter last year. EBITDA for the nine months stood at Rs 2,380 cr and grew by 12% over the sam</w:t>
      </w:r>
      <w:r>
        <w:t>e period last year.</w:t>
      </w:r>
    </w:p>
    <w:p w14:paraId="3E6D3044" w14:textId="77777777" w:rsidR="001A6053" w:rsidRDefault="00A96E6B" w:rsidP="00B30159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left="841" w:right="211" w:hanging="334"/>
      </w:pPr>
      <w:r>
        <w:t>Profit before Tax and Exceptional Items (PBT) at Rs 752 cr grew by 9% over the same quarter last year. PBT for the nine months stood at Rs 2,247 cr and grew by 15% over the same period last year.</w:t>
      </w:r>
    </w:p>
    <w:p w14:paraId="3E6D3045" w14:textId="77777777" w:rsidR="001A6053" w:rsidRDefault="00A96E6B" w:rsidP="00B30159">
      <w:pPr>
        <w:spacing w:before="237"/>
        <w:ind w:left="172"/>
        <w:jc w:val="both"/>
        <w:rPr>
          <w:i/>
          <w:sz w:val="18"/>
        </w:rPr>
      </w:pPr>
      <w:r>
        <w:rPr>
          <w:i/>
          <w:w w:val="105"/>
          <w:sz w:val="18"/>
        </w:rPr>
        <w:t>*UVG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refers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to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volume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growth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including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</w:t>
      </w:r>
      <w:r>
        <w:rPr>
          <w:i/>
          <w:w w:val="105"/>
          <w:sz w:val="18"/>
        </w:rPr>
        <w:t>he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impact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mix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turnover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realization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products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sold.</w:t>
      </w:r>
    </w:p>
    <w:p w14:paraId="3E6D3046" w14:textId="77777777" w:rsidR="001A6053" w:rsidRDefault="001A6053" w:rsidP="00B30159">
      <w:pPr>
        <w:jc w:val="both"/>
        <w:rPr>
          <w:i/>
          <w:sz w:val="18"/>
        </w:rPr>
        <w:sectPr w:rsidR="001A6053">
          <w:footerReference w:type="default" r:id="rId11"/>
          <w:pgSz w:w="12240" w:h="15840"/>
          <w:pgMar w:top="800" w:right="1700" w:bottom="1480" w:left="1700" w:header="0" w:footer="1290" w:gutter="0"/>
          <w:cols w:space="720"/>
        </w:sectPr>
      </w:pPr>
    </w:p>
    <w:p w14:paraId="3E6D3047" w14:textId="77777777" w:rsidR="001A6053" w:rsidRDefault="00A96E6B" w:rsidP="00B30159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before="88" w:line="249" w:lineRule="auto"/>
      </w:pPr>
      <w:r>
        <w:lastRenderedPageBreak/>
        <w:t>Profit after Tax (PAT) at Rs 557 cr grew by 9% over the same quarter last year. PAT for the nine months stood at Rs 1,669 cr and grew by</w:t>
      </w:r>
      <w:r>
        <w:rPr>
          <w:spacing w:val="-1"/>
        </w:rPr>
        <w:t xml:space="preserve"> </w:t>
      </w:r>
      <w:r>
        <w:t>16% over the same period last year.</w:t>
      </w:r>
    </w:p>
    <w:p w14:paraId="3E6D3048" w14:textId="77777777" w:rsidR="001A6053" w:rsidRDefault="001A6053" w:rsidP="00B30159">
      <w:pPr>
        <w:pStyle w:val="BodyText"/>
        <w:spacing w:before="114"/>
        <w:jc w:val="both"/>
      </w:pPr>
    </w:p>
    <w:p w14:paraId="3E6D3049" w14:textId="77777777" w:rsidR="001A6053" w:rsidRDefault="00A96E6B" w:rsidP="00B30159">
      <w:pPr>
        <w:pStyle w:val="Heading2"/>
      </w:pPr>
      <w:r>
        <w:t>Standalone</w:t>
      </w:r>
      <w:r>
        <w:rPr>
          <w:spacing w:val="25"/>
        </w:rPr>
        <w:t xml:space="preserve"> </w:t>
      </w:r>
      <w:r>
        <w:rPr>
          <w:spacing w:val="-2"/>
        </w:rPr>
        <w:t>Performance</w:t>
      </w:r>
    </w:p>
    <w:p w14:paraId="3E6D304A" w14:textId="77777777" w:rsidR="001A6053" w:rsidRDefault="00A96E6B" w:rsidP="00B30159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before="120" w:line="247" w:lineRule="auto"/>
        <w:ind w:right="213"/>
      </w:pPr>
      <w:r>
        <w:t>Net sales at Rs 3,085 cr grew by 9% over the same quarter last year. Net sales for the nine months stood at</w:t>
      </w:r>
      <w:r>
        <w:rPr>
          <w:spacing w:val="24"/>
        </w:rPr>
        <w:t xml:space="preserve"> </w:t>
      </w:r>
      <w:r>
        <w:t>Rs 9,184 cr and grew</w:t>
      </w:r>
      <w:r>
        <w:rPr>
          <w:spacing w:val="24"/>
        </w:rPr>
        <w:t xml:space="preserve"> </w:t>
      </w:r>
      <w:r>
        <w:t>by 8% over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same period last</w:t>
      </w:r>
      <w:r>
        <w:rPr>
          <w:spacing w:val="24"/>
        </w:rPr>
        <w:t xml:space="preserve"> </w:t>
      </w:r>
      <w:r>
        <w:t>year.</w:t>
      </w:r>
    </w:p>
    <w:p w14:paraId="3E6D304B" w14:textId="77777777" w:rsidR="001A6053" w:rsidRDefault="00A96E6B" w:rsidP="00B30159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before="110" w:line="247" w:lineRule="auto"/>
      </w:pPr>
      <w:r>
        <w:t>EBITDA before non-operating income at Rs 749 cr grew by 6% over the same quarter last yea</w:t>
      </w:r>
      <w:r>
        <w:t>r. EBITDA for the nine months stood at Rs 2,251 cr and grew by 11% over the same period last year.</w:t>
      </w:r>
    </w:p>
    <w:p w14:paraId="3E6D304C" w14:textId="77777777" w:rsidR="001A6053" w:rsidRDefault="00A96E6B" w:rsidP="00B30159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line="244" w:lineRule="auto"/>
        <w:ind w:right="211"/>
      </w:pPr>
      <w:r>
        <w:t xml:space="preserve">Profit before Tax and Exceptional Items (PBT) at Rs 718 cr grew by 3% over the same quarter last year. PBT for the nine months stood at Rs 2,180 cr and grew </w:t>
      </w:r>
      <w:r>
        <w:t>by 13% over the same period last year.</w:t>
      </w:r>
    </w:p>
    <w:p w14:paraId="3E6D304D" w14:textId="77777777" w:rsidR="001A6053" w:rsidRDefault="00A96E6B" w:rsidP="00B30159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before="114" w:line="249" w:lineRule="auto"/>
      </w:pPr>
      <w:r>
        <w:t>Profit after Tax (PAT) at Rs 535 cr grew by 2% over the same quarter last year. PAT for the nine months stood at Rs 1,628 cr and grew by</w:t>
      </w:r>
      <w:r>
        <w:rPr>
          <w:spacing w:val="-1"/>
        </w:rPr>
        <w:t xml:space="preserve"> </w:t>
      </w:r>
      <w:r>
        <w:t>13% over the same period last year.</w:t>
      </w:r>
    </w:p>
    <w:p w14:paraId="3E6D304E" w14:textId="77777777" w:rsidR="001A6053" w:rsidRDefault="001A6053" w:rsidP="00B30159">
      <w:pPr>
        <w:pStyle w:val="BodyText"/>
        <w:spacing w:before="114"/>
        <w:jc w:val="both"/>
      </w:pPr>
    </w:p>
    <w:p w14:paraId="3E6D304F" w14:textId="77777777" w:rsidR="001A6053" w:rsidRDefault="00A96E6B" w:rsidP="00B30159">
      <w:pPr>
        <w:pStyle w:val="Heading2"/>
      </w:pPr>
      <w:r>
        <w:t>Commenting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Mr.</w:t>
      </w:r>
      <w:r>
        <w:rPr>
          <w:spacing w:val="1"/>
        </w:rPr>
        <w:t xml:space="preserve"> </w:t>
      </w:r>
      <w:r>
        <w:t>Bharat Puri,</w:t>
      </w:r>
      <w:r>
        <w:rPr>
          <w:spacing w:val="5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Director,</w:t>
      </w:r>
      <w:r>
        <w:rPr>
          <w:spacing w:val="5"/>
        </w:rPr>
        <w:t xml:space="preserve"> </w:t>
      </w:r>
      <w:r>
        <w:t>Pidilite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Ltd,</w:t>
      </w:r>
      <w:r>
        <w:rPr>
          <w:spacing w:val="1"/>
        </w:rPr>
        <w:t xml:space="preserve"> </w:t>
      </w:r>
      <w:r>
        <w:rPr>
          <w:spacing w:val="-2"/>
        </w:rPr>
        <w:t>said:</w:t>
      </w:r>
    </w:p>
    <w:p w14:paraId="3E6D3050" w14:textId="77777777" w:rsidR="001A6053" w:rsidRDefault="001A6053" w:rsidP="00B30159">
      <w:pPr>
        <w:pStyle w:val="BodyText"/>
        <w:spacing w:before="15"/>
        <w:jc w:val="both"/>
        <w:rPr>
          <w:b/>
        </w:rPr>
      </w:pPr>
    </w:p>
    <w:p w14:paraId="3E6D3051" w14:textId="77777777" w:rsidR="001A6053" w:rsidRDefault="00A96E6B" w:rsidP="00B30159">
      <w:pPr>
        <w:pStyle w:val="BodyText"/>
        <w:spacing w:line="244" w:lineRule="auto"/>
        <w:ind w:left="172" w:right="211"/>
        <w:jc w:val="both"/>
      </w:pPr>
      <w:r>
        <w:t xml:space="preserve">“Despite subdued demand across urban and rural geographies, we continued to make steady progress, with robust revenue and underlying volume growth and healthy levels of </w:t>
      </w:r>
      <w:r>
        <w:rPr>
          <w:spacing w:val="-2"/>
        </w:rPr>
        <w:t>profitability.</w:t>
      </w:r>
    </w:p>
    <w:p w14:paraId="3E6D3052" w14:textId="77777777" w:rsidR="001A6053" w:rsidRDefault="00A96E6B" w:rsidP="00B30159">
      <w:pPr>
        <w:pStyle w:val="BodyText"/>
        <w:spacing w:before="117" w:line="244" w:lineRule="auto"/>
        <w:ind w:left="172" w:right="213"/>
        <w:jc w:val="both"/>
      </w:pPr>
      <w:r>
        <w:t>Looking</w:t>
      </w:r>
      <w:r>
        <w:rPr>
          <w:spacing w:val="22"/>
        </w:rPr>
        <w:t xml:space="preserve"> </w:t>
      </w:r>
      <w:r>
        <w:t>ahead,</w:t>
      </w:r>
      <w:r>
        <w:rPr>
          <w:spacing w:val="23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remain</w:t>
      </w:r>
      <w:r>
        <w:rPr>
          <w:spacing w:val="21"/>
        </w:rPr>
        <w:t xml:space="preserve"> </w:t>
      </w:r>
      <w:r>
        <w:t>cautiously optimistic on improved demand</w:t>
      </w:r>
      <w:r>
        <w:rPr>
          <w:spacing w:val="23"/>
        </w:rPr>
        <w:t xml:space="preserve"> </w:t>
      </w:r>
      <w:r>
        <w:t>conditions</w:t>
      </w:r>
      <w:r>
        <w:rPr>
          <w:spacing w:val="23"/>
        </w:rPr>
        <w:t xml:space="preserve"> </w:t>
      </w:r>
      <w:r>
        <w:t>as a result of the good monsoon and increased construction activities.</w:t>
      </w:r>
    </w:p>
    <w:p w14:paraId="3E6D3053" w14:textId="77777777" w:rsidR="001A6053" w:rsidRDefault="00A96E6B" w:rsidP="00B30159">
      <w:pPr>
        <w:pStyle w:val="BodyText"/>
        <w:spacing w:before="114" w:line="247" w:lineRule="auto"/>
        <w:ind w:left="172" w:right="211"/>
        <w:jc w:val="both"/>
      </w:pPr>
      <w:r>
        <w:t>We remain committed to our strategic agenda of delivering consistent, profitable volume-led growth through investment in our b</w:t>
      </w:r>
      <w:r>
        <w:t>rands, supply chain and people.”</w:t>
      </w:r>
    </w:p>
    <w:p w14:paraId="3E6D3054" w14:textId="77777777" w:rsidR="001A6053" w:rsidRDefault="00A96E6B" w:rsidP="00B30159">
      <w:pPr>
        <w:pStyle w:val="BodyText"/>
        <w:spacing w:before="7"/>
        <w:jc w:val="both"/>
        <w:rPr>
          <w:sz w:val="19"/>
        </w:rPr>
      </w:pPr>
      <w:r>
        <w:rPr>
          <w:noProof/>
          <w:sz w:val="19"/>
          <w:lang w:val="en-IN" w:eastAsia="en-IN"/>
        </w:rPr>
        <w:drawing>
          <wp:anchor distT="0" distB="0" distL="0" distR="0" simplePos="0" relativeHeight="251660288" behindDoc="1" locked="0" layoutInCell="1" allowOverlap="1" wp14:anchorId="3E6D3062" wp14:editId="3E6D3063">
            <wp:simplePos x="0" y="0"/>
            <wp:positionH relativeFrom="page">
              <wp:posOffset>1187195</wp:posOffset>
            </wp:positionH>
            <wp:positionV relativeFrom="paragraph">
              <wp:posOffset>167547</wp:posOffset>
            </wp:positionV>
            <wp:extent cx="5225172" cy="3314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5172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D3055" w14:textId="77777777" w:rsidR="001A6053" w:rsidRDefault="00A96E6B" w:rsidP="00B30159">
      <w:pPr>
        <w:pStyle w:val="Heading2"/>
        <w:spacing w:before="14"/>
      </w:pPr>
      <w:r>
        <w:t>About</w:t>
      </w:r>
      <w:r>
        <w:rPr>
          <w:spacing w:val="13"/>
        </w:rPr>
        <w:t xml:space="preserve"> </w:t>
      </w:r>
      <w:r>
        <w:rPr>
          <w:spacing w:val="-2"/>
        </w:rPr>
        <w:t>Pidilite:</w:t>
      </w:r>
    </w:p>
    <w:p w14:paraId="3E6D3056" w14:textId="77777777" w:rsidR="001A6053" w:rsidRDefault="00A96E6B" w:rsidP="00B30159">
      <w:pPr>
        <w:spacing w:before="7" w:line="247" w:lineRule="auto"/>
        <w:ind w:left="172" w:right="206"/>
        <w:jc w:val="both"/>
        <w:rPr>
          <w:sz w:val="21"/>
        </w:rPr>
      </w:pPr>
      <w:r>
        <w:rPr>
          <w:sz w:val="21"/>
        </w:rPr>
        <w:t>Pidilite Industries Limited is a leading manufacturer of adhesives and sealants, construction chemicals, craftsmen products, DIY (Do-It-Yourself) products and polymer emulsions in India. Our products range also includes paint chemicals, automotive chemical</w:t>
      </w:r>
      <w:r>
        <w:rPr>
          <w:sz w:val="21"/>
        </w:rPr>
        <w:t>s, art materials and stationery, fabric</w:t>
      </w:r>
      <w:r>
        <w:rPr>
          <w:spacing w:val="32"/>
          <w:sz w:val="21"/>
        </w:rPr>
        <w:t xml:space="preserve"> </w:t>
      </w:r>
      <w:r>
        <w:rPr>
          <w:sz w:val="21"/>
        </w:rPr>
        <w:t>care,</w:t>
      </w:r>
      <w:r>
        <w:rPr>
          <w:spacing w:val="27"/>
          <w:sz w:val="21"/>
        </w:rPr>
        <w:t xml:space="preserve"> </w:t>
      </w:r>
      <w:r>
        <w:rPr>
          <w:sz w:val="21"/>
        </w:rPr>
        <w:t>maintenance</w:t>
      </w:r>
      <w:r>
        <w:rPr>
          <w:spacing w:val="27"/>
          <w:sz w:val="21"/>
        </w:rPr>
        <w:t xml:space="preserve"> </w:t>
      </w:r>
      <w:r>
        <w:rPr>
          <w:sz w:val="21"/>
        </w:rPr>
        <w:t>chemicals,</w:t>
      </w:r>
      <w:r>
        <w:rPr>
          <w:spacing w:val="30"/>
          <w:sz w:val="21"/>
        </w:rPr>
        <w:t xml:space="preserve"> </w:t>
      </w:r>
      <w:r>
        <w:rPr>
          <w:sz w:val="21"/>
        </w:rPr>
        <w:t>industrial</w:t>
      </w:r>
      <w:r>
        <w:rPr>
          <w:spacing w:val="27"/>
          <w:sz w:val="21"/>
        </w:rPr>
        <w:t xml:space="preserve"> </w:t>
      </w:r>
      <w:r>
        <w:rPr>
          <w:sz w:val="21"/>
        </w:rPr>
        <w:t>adhesives,</w:t>
      </w:r>
      <w:r>
        <w:rPr>
          <w:spacing w:val="31"/>
          <w:sz w:val="21"/>
        </w:rPr>
        <w:t xml:space="preserve"> </w:t>
      </w:r>
      <w:r>
        <w:rPr>
          <w:sz w:val="21"/>
        </w:rPr>
        <w:t>industrial</w:t>
      </w:r>
      <w:r>
        <w:rPr>
          <w:spacing w:val="24"/>
          <w:sz w:val="21"/>
        </w:rPr>
        <w:t xml:space="preserve"> </w:t>
      </w:r>
      <w:r>
        <w:rPr>
          <w:sz w:val="21"/>
        </w:rPr>
        <w:t>resins</w:t>
      </w:r>
      <w:r>
        <w:rPr>
          <w:spacing w:val="32"/>
          <w:sz w:val="21"/>
        </w:rPr>
        <w:t xml:space="preserve"> </w:t>
      </w:r>
      <w:r>
        <w:rPr>
          <w:sz w:val="21"/>
        </w:rPr>
        <w:t>and</w:t>
      </w:r>
      <w:r>
        <w:rPr>
          <w:spacing w:val="30"/>
          <w:sz w:val="21"/>
        </w:rPr>
        <w:t xml:space="preserve"> </w:t>
      </w:r>
      <w:r>
        <w:rPr>
          <w:sz w:val="21"/>
        </w:rPr>
        <w:t>organic</w:t>
      </w:r>
      <w:r>
        <w:rPr>
          <w:spacing w:val="32"/>
          <w:sz w:val="21"/>
        </w:rPr>
        <w:t xml:space="preserve"> </w:t>
      </w:r>
      <w:r>
        <w:rPr>
          <w:sz w:val="21"/>
        </w:rPr>
        <w:t>pigments &amp; preparations. Most of the products have been developed through strong in-house R&amp;D. Our brand name Fevicol has become synony</w:t>
      </w:r>
      <w:r>
        <w:rPr>
          <w:sz w:val="21"/>
        </w:rPr>
        <w:t>mous with adhesives to millions in India and is ranked amongst the most trusted brands in the country. Some of our other major brands are M-Seal, Fevikwik, Fevistik, Roff, Dr. Fixit, Araldite and Fevicryl.</w:t>
      </w:r>
    </w:p>
    <w:p w14:paraId="3E6D3057" w14:textId="77777777" w:rsidR="001A6053" w:rsidRDefault="00A96E6B" w:rsidP="00B30159">
      <w:pPr>
        <w:pStyle w:val="BodyText"/>
        <w:spacing w:before="4"/>
        <w:jc w:val="both"/>
        <w:rPr>
          <w:sz w:val="4"/>
        </w:rPr>
      </w:pPr>
      <w:r>
        <w:rPr>
          <w:noProof/>
          <w:sz w:val="4"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E6D3064" wp14:editId="3E6D3065">
                <wp:simplePos x="0" y="0"/>
                <wp:positionH relativeFrom="page">
                  <wp:posOffset>1175003</wp:posOffset>
                </wp:positionH>
                <wp:positionV relativeFrom="paragraph">
                  <wp:posOffset>49039</wp:posOffset>
                </wp:positionV>
                <wp:extent cx="5392420" cy="2476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2420" cy="24765"/>
                          <a:chOff x="0" y="0"/>
                          <a:chExt cx="5392420" cy="247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095" y="6095"/>
                            <a:ext cx="53797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9720" h="12700">
                                <a:moveTo>
                                  <a:pt x="537971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5379719" y="0"/>
                                </a:lnTo>
                                <a:lnTo>
                                  <a:pt x="5379719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5" y="6095"/>
                            <a:ext cx="53797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9720" h="12700">
                                <a:moveTo>
                                  <a:pt x="0" y="0"/>
                                </a:moveTo>
                                <a:lnTo>
                                  <a:pt x="5379719" y="0"/>
                                </a:lnTo>
                                <a:lnTo>
                                  <a:pt x="53797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F54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3A670" id="Group 10" o:spid="_x0000_s1026" style="position:absolute;margin-left:92.5pt;margin-top:3.85pt;width:424.6pt;height:1.95pt;z-index:-251655168;mso-wrap-distance-left:0;mso-wrap-distance-right:0;mso-position-horizontal-relative:page" coordsize="5392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">
                <v:shape id="Graphic 11" o:spid="_x0000_s1027" style="position:absolute;left:60;top:60;width:53798;height:127;visibility:visible;mso-wrap-style:square;v-text-anchor:top" coordsize="53797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" path="m5379719,12192l,12192,,,5379719,r,12192xe" fillcolor="#00afef" stroked="f">
                  <v:path arrowok="t"/>
                </v:shape>
                <v:shape id="Graphic 12" o:spid="_x0000_s1028" style="position:absolute;left:60;top:60;width:53798;height:127;visibility:visible;mso-wrap-style:square;v-text-anchor:top" coordsize="53797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" path="m,l5379719,r,12192l,12192,,xe" filled="f" strokecolor="#2f5497" strokeweight=".96pt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1A6053">
      <w:pgSz w:w="12240" w:h="15840"/>
      <w:pgMar w:top="720" w:right="1700" w:bottom="1480" w:left="1700" w:header="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306B" w14:textId="77777777" w:rsidR="00000000" w:rsidRDefault="00A96E6B">
      <w:r>
        <w:separator/>
      </w:r>
    </w:p>
  </w:endnote>
  <w:endnote w:type="continuationSeparator" w:id="0">
    <w:p w14:paraId="3E6D306D" w14:textId="77777777" w:rsidR="00000000" w:rsidRDefault="00A9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D3066" w14:textId="77777777" w:rsidR="001A6053" w:rsidRDefault="00A96E6B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g">
          <w:drawing>
            <wp:anchor distT="0" distB="0" distL="0" distR="0" simplePos="0" relativeHeight="487509504" behindDoc="1" locked="0" layoutInCell="1" allowOverlap="1" wp14:anchorId="3E6D3067" wp14:editId="3E6D3068">
              <wp:simplePos x="0" y="0"/>
              <wp:positionH relativeFrom="page">
                <wp:posOffset>1171955</wp:posOffset>
              </wp:positionH>
              <wp:positionV relativeFrom="page">
                <wp:posOffset>9111996</wp:posOffset>
              </wp:positionV>
              <wp:extent cx="5556885" cy="75946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56885" cy="759460"/>
                        <a:chOff x="0" y="0"/>
                        <a:chExt cx="5556885" cy="75946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0766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7660" h="17145">
                              <a:moveTo>
                                <a:pt x="5407151" y="16764"/>
                              </a:move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  <a:lnTo>
                                <a:pt x="5407151" y="0"/>
                              </a:lnTo>
                              <a:lnTo>
                                <a:pt x="5407151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239" y="25908"/>
                          <a:ext cx="5541264" cy="7331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3C715F" id="Group 4" o:spid="_x0000_s1026" style="position:absolute;margin-left:92.3pt;margin-top:717.5pt;width:437.55pt;height:59.8pt;z-index:-15806976;mso-wrap-distance-left:0;mso-wrap-distance-right:0;mso-position-horizontal-relative:page;mso-position-vertical-relative:page" coordsize="55568,7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">
              <v:shape id="Graphic 5" o:spid="_x0000_s1027" style="position:absolute;width:54076;height:171;visibility:visible;mso-wrap-style:square;v-text-anchor:top" coordsize="540766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" path="m5407151,16764l,16764,,,5407151,r,16764xe" fillcolor="#ffbf0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style="position:absolute;left:152;top:259;width:55413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D3067" w14:textId="77777777" w:rsidR="00000000" w:rsidRDefault="00A96E6B">
      <w:r>
        <w:separator/>
      </w:r>
    </w:p>
  </w:footnote>
  <w:footnote w:type="continuationSeparator" w:id="0">
    <w:p w14:paraId="3E6D3069" w14:textId="77777777" w:rsidR="00000000" w:rsidRDefault="00A9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63EF1"/>
    <w:multiLevelType w:val="hybridMultilevel"/>
    <w:tmpl w:val="CE24DD2A"/>
    <w:lvl w:ilvl="0" w:tplc="46CEA7D8">
      <w:numFmt w:val="bullet"/>
      <w:lvlText w:val=""/>
      <w:lvlJc w:val="left"/>
      <w:pPr>
        <w:ind w:left="84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84E02ADC">
      <w:numFmt w:val="bullet"/>
      <w:lvlText w:val="•"/>
      <w:lvlJc w:val="left"/>
      <w:pPr>
        <w:ind w:left="1640" w:hanging="339"/>
      </w:pPr>
      <w:rPr>
        <w:rFonts w:hint="default"/>
        <w:lang w:val="en-US" w:eastAsia="en-US" w:bidi="ar-SA"/>
      </w:rPr>
    </w:lvl>
    <w:lvl w:ilvl="2" w:tplc="90D6ECF2">
      <w:numFmt w:val="bullet"/>
      <w:lvlText w:val="•"/>
      <w:lvlJc w:val="left"/>
      <w:pPr>
        <w:ind w:left="2440" w:hanging="339"/>
      </w:pPr>
      <w:rPr>
        <w:rFonts w:hint="default"/>
        <w:lang w:val="en-US" w:eastAsia="en-US" w:bidi="ar-SA"/>
      </w:rPr>
    </w:lvl>
    <w:lvl w:ilvl="3" w:tplc="C73CF808">
      <w:numFmt w:val="bullet"/>
      <w:lvlText w:val="•"/>
      <w:lvlJc w:val="left"/>
      <w:pPr>
        <w:ind w:left="3240" w:hanging="339"/>
      </w:pPr>
      <w:rPr>
        <w:rFonts w:hint="default"/>
        <w:lang w:val="en-US" w:eastAsia="en-US" w:bidi="ar-SA"/>
      </w:rPr>
    </w:lvl>
    <w:lvl w:ilvl="4" w:tplc="DE060C28">
      <w:numFmt w:val="bullet"/>
      <w:lvlText w:val="•"/>
      <w:lvlJc w:val="left"/>
      <w:pPr>
        <w:ind w:left="4040" w:hanging="339"/>
      </w:pPr>
      <w:rPr>
        <w:rFonts w:hint="default"/>
        <w:lang w:val="en-US" w:eastAsia="en-US" w:bidi="ar-SA"/>
      </w:rPr>
    </w:lvl>
    <w:lvl w:ilvl="5" w:tplc="D3DA0238">
      <w:numFmt w:val="bullet"/>
      <w:lvlText w:val="•"/>
      <w:lvlJc w:val="left"/>
      <w:pPr>
        <w:ind w:left="4840" w:hanging="339"/>
      </w:pPr>
      <w:rPr>
        <w:rFonts w:hint="default"/>
        <w:lang w:val="en-US" w:eastAsia="en-US" w:bidi="ar-SA"/>
      </w:rPr>
    </w:lvl>
    <w:lvl w:ilvl="6" w:tplc="73A0295C">
      <w:numFmt w:val="bullet"/>
      <w:lvlText w:val="•"/>
      <w:lvlJc w:val="left"/>
      <w:pPr>
        <w:ind w:left="5640" w:hanging="339"/>
      </w:pPr>
      <w:rPr>
        <w:rFonts w:hint="default"/>
        <w:lang w:val="en-US" w:eastAsia="en-US" w:bidi="ar-SA"/>
      </w:rPr>
    </w:lvl>
    <w:lvl w:ilvl="7" w:tplc="20F4B07C">
      <w:numFmt w:val="bullet"/>
      <w:lvlText w:val="•"/>
      <w:lvlJc w:val="left"/>
      <w:pPr>
        <w:ind w:left="6440" w:hanging="339"/>
      </w:pPr>
      <w:rPr>
        <w:rFonts w:hint="default"/>
        <w:lang w:val="en-US" w:eastAsia="en-US" w:bidi="ar-SA"/>
      </w:rPr>
    </w:lvl>
    <w:lvl w:ilvl="8" w:tplc="F5148DCE">
      <w:numFmt w:val="bullet"/>
      <w:lvlText w:val="•"/>
      <w:lvlJc w:val="left"/>
      <w:pPr>
        <w:ind w:left="7240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53"/>
    <w:rsid w:val="001A6053"/>
    <w:rsid w:val="009E3F53"/>
    <w:rsid w:val="00A56299"/>
    <w:rsid w:val="00A96E6B"/>
    <w:rsid w:val="00B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2FFF"/>
  <w15:docId w15:val="{CE69B268-E4AA-411F-A98C-0FD88814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6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72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1"/>
      <w:ind w:left="848" w:right="210" w:hanging="3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E910992BD104C98FF25C00098F321" ma:contentTypeVersion="15" ma:contentTypeDescription="Create a new document." ma:contentTypeScope="" ma:versionID="3bc7a6cbd20f278f70406e4dc284bf72">
  <xsd:schema xmlns:xsd="http://www.w3.org/2001/XMLSchema" xmlns:xs="http://www.w3.org/2001/XMLSchema" xmlns:p="http://schemas.microsoft.com/office/2006/metadata/properties" xmlns:ns3="9d6886fe-338a-4d30-9705-808dee9f5a80" xmlns:ns4="116dd270-7dc8-436a-99ce-c367f6e17c0b" targetNamespace="http://schemas.microsoft.com/office/2006/metadata/properties" ma:root="true" ma:fieldsID="bda12c1baaee7141d8aa02244f5b9264" ns3:_="" ns4:_="">
    <xsd:import namespace="9d6886fe-338a-4d30-9705-808dee9f5a80"/>
    <xsd:import namespace="116dd270-7dc8-436a-99ce-c367f6e17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886fe-338a-4d30-9705-808dee9f5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dd270-7dc8-436a-99ce-c367f6e17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6886fe-338a-4d30-9705-808dee9f5a80" xsi:nil="true"/>
  </documentManagement>
</p:properties>
</file>

<file path=customXml/itemProps1.xml><?xml version="1.0" encoding="utf-8"?>
<ds:datastoreItem xmlns:ds="http://schemas.openxmlformats.org/officeDocument/2006/customXml" ds:itemID="{E8D8A887-8695-44E0-9C19-0882FBF33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886fe-338a-4d30-9705-808dee9f5a80"/>
    <ds:schemaRef ds:uri="116dd270-7dc8-436a-99ce-c367f6e1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53420-8BC4-48B5-8078-835C04F68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561D5-560B-48B4-8313-4CFB89EC3FC2}">
  <ds:schemaRefs>
    <ds:schemaRef ds:uri="http://www.w3.org/XML/1998/namespace"/>
    <ds:schemaRef ds:uri="http://schemas.microsoft.com/office/2006/metadata/properties"/>
    <ds:schemaRef ds:uri="9d6886fe-338a-4d30-9705-808dee9f5a8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16dd270-7dc8-436a-99ce-c367f6e17c0b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Press Release Q3 FY25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Press Release Q3 FY25</dc:title>
  <dc:creator>Shivam Dhanuka</dc:creator>
  <cp:lastModifiedBy>Mansi Athwani</cp:lastModifiedBy>
  <cp:revision>2</cp:revision>
  <dcterms:created xsi:type="dcterms:W3CDTF">2025-01-22T13:33:00Z</dcterms:created>
  <dcterms:modified xsi:type="dcterms:W3CDTF">2025-01-22T13:33:00Z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 Word - Press Release-Oct 2024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Microsoft: Print To PDF</vt:lpwstr>
  </property>
  <property fmtid="{D5CDD505-2E9C-101B-9397-08002B2CF9AE}" pid="6" name="ContentTypeId">
    <vt:lpwstr>0x010100459E910992BD104C98FF25C00098F321</vt:lpwstr>
  </property>
</Properties>
</file>