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9C8E3" w14:textId="77777777" w:rsidR="0062393B" w:rsidRDefault="00FD73BF">
      <w:pPr>
        <w:pStyle w:val="BodyText"/>
        <w:ind w:left="7631"/>
        <w:rPr>
          <w:sz w:val="20"/>
        </w:rPr>
      </w:pPr>
      <w:bookmarkStart w:id="0" w:name="_GoBack"/>
      <w:r>
        <w:rPr>
          <w:noProof/>
          <w:sz w:val="20"/>
          <w:lang w:val="en-IN" w:eastAsia="en-IN"/>
        </w:rPr>
        <w:drawing>
          <wp:inline distT="0" distB="0" distL="0" distR="0" wp14:anchorId="6869C922" wp14:editId="6869C923">
            <wp:extent cx="606952" cy="414337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95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9C8E4" w14:textId="77777777" w:rsidR="0062393B" w:rsidRDefault="00FD73BF">
      <w:pPr>
        <w:spacing w:before="33"/>
        <w:ind w:left="172"/>
        <w:rPr>
          <w:b/>
          <w:i/>
        </w:rPr>
      </w:pPr>
      <w:r>
        <w:rPr>
          <w:b/>
          <w:i/>
        </w:rPr>
        <w:t>Press</w:t>
      </w:r>
      <w:r>
        <w:rPr>
          <w:b/>
          <w:i/>
          <w:spacing w:val="7"/>
        </w:rPr>
        <w:t xml:space="preserve"> </w:t>
      </w:r>
      <w:r>
        <w:rPr>
          <w:b/>
          <w:i/>
          <w:spacing w:val="-2"/>
        </w:rPr>
        <w:t>release</w:t>
      </w:r>
    </w:p>
    <w:p w14:paraId="6869C8E5" w14:textId="77777777" w:rsidR="0062393B" w:rsidRDefault="00FD73BF">
      <w:pPr>
        <w:spacing w:before="8" w:line="244" w:lineRule="auto"/>
        <w:ind w:left="172" w:right="6237"/>
        <w:rPr>
          <w:b/>
          <w:i/>
        </w:rPr>
      </w:pPr>
      <w:r>
        <w:rPr>
          <w:b/>
          <w:i/>
        </w:rPr>
        <w:t>For immediate release May 8, 2025</w:t>
      </w:r>
    </w:p>
    <w:p w14:paraId="6869C8E6" w14:textId="77777777" w:rsidR="0062393B" w:rsidRDefault="00FD73BF">
      <w:pPr>
        <w:pStyle w:val="BodyText"/>
        <w:spacing w:before="3"/>
        <w:rPr>
          <w:b/>
          <w:i/>
          <w:sz w:val="15"/>
        </w:rPr>
      </w:pPr>
      <w:r>
        <w:rPr>
          <w:b/>
          <w:i/>
          <w:noProof/>
          <w:sz w:val="15"/>
          <w:lang w:val="en-IN" w:eastAsia="en-IN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869C924" wp14:editId="6869C925">
                <wp:simplePos x="0" y="0"/>
                <wp:positionH relativeFrom="page">
                  <wp:posOffset>1190244</wp:posOffset>
                </wp:positionH>
                <wp:positionV relativeFrom="paragraph">
                  <wp:posOffset>138680</wp:posOffset>
                </wp:positionV>
                <wp:extent cx="5323840" cy="68135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23840" cy="68135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869C92E" w14:textId="77777777" w:rsidR="0062393B" w:rsidRDefault="00FD73BF">
                            <w:pPr>
                              <w:spacing w:before="73" w:line="283" w:lineRule="auto"/>
                              <w:ind w:left="686" w:right="68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Standalone Double digit Underlying Volume Growth (UVG*) in Q4 Standalone Q4 EBITDA Margins at 20.6%</w:t>
                            </w:r>
                          </w:p>
                          <w:p w14:paraId="6869C92F" w14:textId="77777777" w:rsidR="0062393B" w:rsidRDefault="00FD73BF">
                            <w:pPr>
                              <w:ind w:left="686" w:right="68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Final</w:t>
                            </w:r>
                            <w:r>
                              <w:rPr>
                                <w:b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Dividend</w:t>
                            </w:r>
                            <w:r>
                              <w:rPr>
                                <w:b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proposed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#</w:t>
                            </w:r>
                            <w:r>
                              <w:rPr>
                                <w:b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at</w:t>
                            </w:r>
                            <w:r>
                              <w:rPr>
                                <w:b/>
                                <w:spacing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Rs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share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69C924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93.7pt;margin-top:10.9pt;width:419.2pt;height:53.6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" filled="f" strokeweight=".72pt">
                <v:path arrowok="t"/>
                <v:textbox inset="0,0,0,0">
                  <w:txbxContent>
                    <w:p w14:paraId="6869C92E" w14:textId="77777777" w:rsidR="0062393B" w:rsidRDefault="00FD73BF">
                      <w:pPr>
                        <w:spacing w:before="73" w:line="283" w:lineRule="auto"/>
                        <w:ind w:left="686" w:right="68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Standalone Double digit Underlying Volume Growth (UVG*) in Q4 Standalone Q4 EBITDA Margins at 20.6%</w:t>
                      </w:r>
                    </w:p>
                    <w:p w14:paraId="6869C92F" w14:textId="77777777" w:rsidR="0062393B" w:rsidRDefault="00FD73BF">
                      <w:pPr>
                        <w:ind w:left="686" w:right="68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Final</w:t>
                      </w:r>
                      <w:r>
                        <w:rPr>
                          <w:b/>
                          <w:spacing w:val="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Dividend</w:t>
                      </w:r>
                      <w:r>
                        <w:rPr>
                          <w:b/>
                          <w:spacing w:val="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proposed</w:t>
                      </w:r>
                      <w:r>
                        <w:rPr>
                          <w:b/>
                          <w:vertAlign w:val="superscript"/>
                        </w:rPr>
                        <w:t>#</w:t>
                      </w:r>
                      <w:r>
                        <w:rPr>
                          <w:b/>
                          <w:spacing w:val="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at</w:t>
                      </w:r>
                      <w:r>
                        <w:rPr>
                          <w:b/>
                          <w:spacing w:val="1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Rs</w:t>
                      </w:r>
                      <w:proofErr w:type="spellEnd"/>
                      <w:r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  <w:spacing w:val="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20</w:t>
                      </w:r>
                      <w:r>
                        <w:rPr>
                          <w:b/>
                          <w:spacing w:val="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per</w:t>
                      </w:r>
                      <w:r>
                        <w:rPr>
                          <w:b/>
                          <w:spacing w:val="8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share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69C8E7" w14:textId="77777777" w:rsidR="0062393B" w:rsidRDefault="0062393B">
      <w:pPr>
        <w:pStyle w:val="BodyText"/>
        <w:spacing w:before="107"/>
        <w:rPr>
          <w:b/>
          <w:i/>
        </w:rPr>
      </w:pPr>
    </w:p>
    <w:p w14:paraId="6869C8E8" w14:textId="77777777" w:rsidR="0062393B" w:rsidRDefault="00FD73BF">
      <w:pPr>
        <w:pStyle w:val="BodyText"/>
        <w:spacing w:line="247" w:lineRule="auto"/>
        <w:ind w:left="172" w:right="298"/>
        <w:jc w:val="both"/>
      </w:pPr>
      <w:r>
        <w:rPr>
          <w:b/>
        </w:rPr>
        <w:t xml:space="preserve">Mumbai, May 8, 2025: </w:t>
      </w:r>
      <w:r>
        <w:t>Pidilite Industries Limited, India’s leading manufacturer of adhesives, sealants and</w:t>
      </w:r>
      <w:r>
        <w:rPr>
          <w:spacing w:val="40"/>
        </w:rPr>
        <w:t xml:space="preserve"> </w:t>
      </w:r>
      <w:r>
        <w:t>construction</w:t>
      </w:r>
      <w:r>
        <w:rPr>
          <w:spacing w:val="40"/>
        </w:rPr>
        <w:t xml:space="preserve"> </w:t>
      </w:r>
      <w:r>
        <w:t>chemicals</w:t>
      </w:r>
      <w:r>
        <w:rPr>
          <w:spacing w:val="37"/>
        </w:rPr>
        <w:t xml:space="preserve"> </w:t>
      </w:r>
      <w:r>
        <w:t>today</w:t>
      </w:r>
      <w:r>
        <w:rPr>
          <w:spacing w:val="38"/>
        </w:rPr>
        <w:t xml:space="preserve"> </w:t>
      </w:r>
      <w:r>
        <w:t>announced</w:t>
      </w:r>
      <w:r>
        <w:rPr>
          <w:spacing w:val="37"/>
        </w:rPr>
        <w:t xml:space="preserve"> </w:t>
      </w:r>
      <w:r>
        <w:t>its</w:t>
      </w:r>
      <w:r>
        <w:rPr>
          <w:spacing w:val="37"/>
        </w:rPr>
        <w:t xml:space="preserve"> </w:t>
      </w:r>
      <w:r>
        <w:t>financial results for the quarter and year ended March 31, 2025.</w:t>
      </w:r>
    </w:p>
    <w:p w14:paraId="6869C8E9" w14:textId="77777777" w:rsidR="0062393B" w:rsidRDefault="00FD73BF">
      <w:pPr>
        <w:pStyle w:val="BodyText"/>
        <w:spacing w:before="181" w:line="244" w:lineRule="auto"/>
        <w:ind w:left="172" w:right="297"/>
        <w:jc w:val="both"/>
      </w:pPr>
      <w:r>
        <w:t xml:space="preserve">The current quarter’s revenue growth of 10.2% was underpinned by UVG of 9.8% across categories and geographies. Consumer and Bazaar (‘C&amp;B’) UVG was </w:t>
      </w:r>
      <w:r>
        <w:t>8.0% with sequential improvement, while Business to</w:t>
      </w:r>
      <w:r>
        <w:rPr>
          <w:spacing w:val="23"/>
        </w:rPr>
        <w:t xml:space="preserve"> </w:t>
      </w:r>
      <w:r>
        <w:t>Business</w:t>
      </w:r>
      <w:r>
        <w:rPr>
          <w:spacing w:val="21"/>
        </w:rPr>
        <w:t xml:space="preserve"> </w:t>
      </w:r>
      <w:r>
        <w:t>(‘B2B’) continued to report robust UVG of 16.4%.</w:t>
      </w:r>
    </w:p>
    <w:p w14:paraId="6869C8EA" w14:textId="77777777" w:rsidR="0062393B" w:rsidRDefault="00FD73BF">
      <w:pPr>
        <w:pStyle w:val="BodyText"/>
        <w:spacing w:before="188" w:line="244" w:lineRule="auto"/>
        <w:ind w:left="172" w:right="294"/>
        <w:jc w:val="both"/>
      </w:pPr>
      <w:r>
        <w:t>Gross Margins improved by 154 bps over Q4 FY24 and by 86 bps over Q3 FY25, primarily driven by benign input prices. A&amp;SP spends were stepped up to</w:t>
      </w:r>
      <w:r>
        <w:t xml:space="preserve"> drive demand generation</w:t>
      </w:r>
      <w:r>
        <w:rPr>
          <w:spacing w:val="80"/>
        </w:rPr>
        <w:t xml:space="preserve"> </w:t>
      </w:r>
      <w:r>
        <w:t>(Q4 FY25: 5.4% of Net</w:t>
      </w:r>
      <w:r>
        <w:rPr>
          <w:spacing w:val="28"/>
        </w:rPr>
        <w:t xml:space="preserve"> </w:t>
      </w:r>
      <w:r>
        <w:t>Sales; Q4 FY24: 4.7%; Q3 FY25: 3.9%). EBITDA Margins remained in</w:t>
      </w:r>
      <w:r>
        <w:rPr>
          <w:spacing w:val="40"/>
        </w:rPr>
        <w:t xml:space="preserve"> </w:t>
      </w:r>
      <w:r>
        <w:t>line with Q4 FY24 at 20.6%.</w:t>
      </w:r>
    </w:p>
    <w:p w14:paraId="6869C8EB" w14:textId="77777777" w:rsidR="0062393B" w:rsidRDefault="00FD73BF">
      <w:pPr>
        <w:pStyle w:val="BodyText"/>
        <w:spacing w:before="210" w:line="247" w:lineRule="auto"/>
        <w:ind w:left="172" w:right="297"/>
        <w:jc w:val="both"/>
      </w:pPr>
      <w:r>
        <w:t>FY25 revenue grew by 8.1% underpinned by UVG of 9.3% with C&amp;B UVG of 7.2% and B2B</w:t>
      </w:r>
      <w:r>
        <w:rPr>
          <w:spacing w:val="40"/>
        </w:rPr>
        <w:t xml:space="preserve"> </w:t>
      </w:r>
      <w:r>
        <w:t>UVG of 19.2%. Gross Margins increa</w:t>
      </w:r>
      <w:r>
        <w:t>sed by 254 bps over previous year on account of lower input</w:t>
      </w:r>
      <w:r>
        <w:rPr>
          <w:spacing w:val="28"/>
        </w:rPr>
        <w:t xml:space="preserve"> </w:t>
      </w:r>
      <w:r>
        <w:t>costs. EBITDA</w:t>
      </w:r>
      <w:r>
        <w:rPr>
          <w:spacing w:val="28"/>
        </w:rPr>
        <w:t xml:space="preserve"> </w:t>
      </w:r>
      <w:r>
        <w:t>Margins for FY25 were at</w:t>
      </w:r>
      <w:r>
        <w:rPr>
          <w:spacing w:val="26"/>
        </w:rPr>
        <w:t xml:space="preserve"> </w:t>
      </w:r>
      <w:r>
        <w:t>23.6%</w:t>
      </w:r>
      <w:r>
        <w:rPr>
          <w:spacing w:val="28"/>
        </w:rPr>
        <w:t xml:space="preserve"> </w:t>
      </w:r>
      <w:r>
        <w:t>as compared to</w:t>
      </w:r>
      <w:r>
        <w:rPr>
          <w:spacing w:val="28"/>
        </w:rPr>
        <w:t xml:space="preserve"> </w:t>
      </w:r>
      <w:r>
        <w:t>22.9% last year.</w:t>
      </w:r>
    </w:p>
    <w:p w14:paraId="6869C8EC" w14:textId="77777777" w:rsidR="0062393B" w:rsidRDefault="0062393B">
      <w:pPr>
        <w:pStyle w:val="BodyText"/>
        <w:spacing w:before="6"/>
      </w:pPr>
    </w:p>
    <w:p w14:paraId="6869C8ED" w14:textId="77777777" w:rsidR="0062393B" w:rsidRDefault="00FD73BF">
      <w:pPr>
        <w:pStyle w:val="BodyText"/>
        <w:spacing w:line="244" w:lineRule="auto"/>
        <w:ind w:left="172" w:right="296"/>
        <w:jc w:val="both"/>
      </w:pPr>
      <w:r>
        <w:t xml:space="preserve">We continue to remain </w:t>
      </w:r>
      <w:proofErr w:type="spellStart"/>
      <w:r>
        <w:t>focussed</w:t>
      </w:r>
      <w:proofErr w:type="spellEnd"/>
      <w:r>
        <w:t xml:space="preserve"> on building a resilient supply chain and invest behind upgrading and setting up new man</w:t>
      </w:r>
      <w:r>
        <w:t>ufacturing facilities. Innovation across C&amp;B and B2B segment continued to positively contribute to the overall revenues of the company.</w:t>
      </w:r>
    </w:p>
    <w:p w14:paraId="6869C8EE" w14:textId="77777777" w:rsidR="0062393B" w:rsidRDefault="0062393B">
      <w:pPr>
        <w:pStyle w:val="BodyText"/>
        <w:spacing w:before="11"/>
      </w:pPr>
    </w:p>
    <w:p w14:paraId="6869C8EF" w14:textId="77777777" w:rsidR="0062393B" w:rsidRDefault="00FD73BF">
      <w:pPr>
        <w:pStyle w:val="BodyText"/>
        <w:spacing w:line="244" w:lineRule="auto"/>
        <w:ind w:left="172" w:right="298"/>
        <w:jc w:val="both"/>
      </w:pPr>
      <w:r>
        <w:t xml:space="preserve">Domestic subsidiaries reported double-digit sales growth in the current quarter. EBITDA also grew in double-digit over </w:t>
      </w:r>
      <w:r>
        <w:t xml:space="preserve">Q4 FY24. Sales of International subsidiaries (excluding Pidilite USA and </w:t>
      </w:r>
      <w:proofErr w:type="spellStart"/>
      <w:r>
        <w:t>Pulvitec</w:t>
      </w:r>
      <w:proofErr w:type="spellEnd"/>
      <w:r>
        <w:t xml:space="preserve"> Brazil) were in line with Q4 FY24.</w:t>
      </w:r>
    </w:p>
    <w:p w14:paraId="6869C8F0" w14:textId="77777777" w:rsidR="0062393B" w:rsidRDefault="0062393B">
      <w:pPr>
        <w:pStyle w:val="BodyText"/>
        <w:spacing w:before="126"/>
      </w:pPr>
    </w:p>
    <w:p w14:paraId="6869C8F1" w14:textId="77777777" w:rsidR="0062393B" w:rsidRDefault="00FD73BF">
      <w:pPr>
        <w:spacing w:before="1"/>
        <w:ind w:left="172"/>
        <w:jc w:val="both"/>
        <w:rPr>
          <w:b/>
          <w:sz w:val="20"/>
        </w:rPr>
      </w:pPr>
      <w:r>
        <w:rPr>
          <w:b/>
          <w:sz w:val="20"/>
          <w:u w:val="single"/>
        </w:rPr>
        <w:t>FINANCIAL</w:t>
      </w:r>
      <w:r>
        <w:rPr>
          <w:b/>
          <w:spacing w:val="19"/>
          <w:sz w:val="20"/>
          <w:u w:val="single"/>
        </w:rPr>
        <w:t xml:space="preserve"> </w:t>
      </w:r>
      <w:r>
        <w:rPr>
          <w:b/>
          <w:sz w:val="20"/>
          <w:u w:val="single"/>
        </w:rPr>
        <w:t>PERFORMANCE</w:t>
      </w:r>
      <w:r>
        <w:rPr>
          <w:b/>
          <w:spacing w:val="14"/>
          <w:sz w:val="20"/>
          <w:u w:val="single"/>
        </w:rPr>
        <w:t xml:space="preserve"> </w:t>
      </w:r>
      <w:r>
        <w:rPr>
          <w:b/>
          <w:sz w:val="20"/>
          <w:u w:val="single"/>
        </w:rPr>
        <w:t>FOR</w:t>
      </w:r>
      <w:r>
        <w:rPr>
          <w:b/>
          <w:spacing w:val="19"/>
          <w:sz w:val="20"/>
          <w:u w:val="single"/>
        </w:rPr>
        <w:t xml:space="preserve"> </w:t>
      </w:r>
      <w:r>
        <w:rPr>
          <w:b/>
          <w:sz w:val="20"/>
          <w:u w:val="single"/>
        </w:rPr>
        <w:t>Q4</w:t>
      </w:r>
      <w:r>
        <w:rPr>
          <w:b/>
          <w:spacing w:val="22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FY25:</w:t>
      </w:r>
    </w:p>
    <w:p w14:paraId="6869C8F2" w14:textId="77777777" w:rsidR="0062393B" w:rsidRDefault="00FD73BF">
      <w:pPr>
        <w:pStyle w:val="Heading2"/>
        <w:spacing w:before="178"/>
      </w:pPr>
      <w:r>
        <w:t>Consolidated</w:t>
      </w:r>
      <w:r>
        <w:rPr>
          <w:spacing w:val="24"/>
        </w:rPr>
        <w:t xml:space="preserve"> </w:t>
      </w:r>
      <w:r>
        <w:rPr>
          <w:spacing w:val="-2"/>
        </w:rPr>
        <w:t>Performance</w:t>
      </w:r>
    </w:p>
    <w:p w14:paraId="6869C8F3" w14:textId="77777777" w:rsidR="0062393B" w:rsidRDefault="00FD73BF">
      <w:pPr>
        <w:pStyle w:val="ListParagraph"/>
        <w:numPr>
          <w:ilvl w:val="0"/>
          <w:numId w:val="1"/>
        </w:numPr>
        <w:tabs>
          <w:tab w:val="left" w:pos="841"/>
        </w:tabs>
        <w:spacing w:before="8" w:line="244" w:lineRule="auto"/>
        <w:ind w:right="297"/>
      </w:pPr>
      <w:r>
        <w:t xml:space="preserve">Net sales at </w:t>
      </w:r>
      <w:proofErr w:type="spellStart"/>
      <w:r>
        <w:t>Rs</w:t>
      </w:r>
      <w:proofErr w:type="spellEnd"/>
      <w:r>
        <w:t xml:space="preserve"> 3,130 </w:t>
      </w:r>
      <w:proofErr w:type="spellStart"/>
      <w:r>
        <w:t>cr</w:t>
      </w:r>
      <w:proofErr w:type="spellEnd"/>
      <w:r>
        <w:t xml:space="preserve"> grew by 10% (excluding Pidilite USA and </w:t>
      </w:r>
      <w:proofErr w:type="spellStart"/>
      <w:r>
        <w:t>Pulvitec</w:t>
      </w:r>
      <w:proofErr w:type="spellEnd"/>
      <w:r>
        <w:t xml:space="preserve"> Brazil) over the same quarter last year.</w:t>
      </w:r>
    </w:p>
    <w:p w14:paraId="6869C8F4" w14:textId="77777777" w:rsidR="0062393B" w:rsidRDefault="00FD73BF">
      <w:pPr>
        <w:pStyle w:val="ListParagraph"/>
        <w:numPr>
          <w:ilvl w:val="0"/>
          <w:numId w:val="1"/>
        </w:numPr>
        <w:tabs>
          <w:tab w:val="left" w:pos="841"/>
        </w:tabs>
        <w:spacing w:before="115" w:line="247" w:lineRule="auto"/>
      </w:pPr>
      <w:r>
        <w:t>EBITDA before</w:t>
      </w:r>
      <w:r>
        <w:rPr>
          <w:spacing w:val="-3"/>
        </w:rPr>
        <w:t xml:space="preserve"> </w:t>
      </w:r>
      <w:r>
        <w:t>non-operating income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proofErr w:type="spellStart"/>
      <w:r>
        <w:t>Rs</w:t>
      </w:r>
      <w:proofErr w:type="spellEnd"/>
      <w:r>
        <w:t xml:space="preserve"> 633 </w:t>
      </w:r>
      <w:proofErr w:type="spellStart"/>
      <w:r>
        <w:t>cr</w:t>
      </w:r>
      <w:proofErr w:type="spellEnd"/>
      <w:r>
        <w:rPr>
          <w:spacing w:val="-3"/>
        </w:rPr>
        <w:t xml:space="preserve"> </w:t>
      </w:r>
      <w:r>
        <w:t>grew by 10%</w:t>
      </w:r>
      <w:r>
        <w:rPr>
          <w:spacing w:val="-4"/>
        </w:rPr>
        <w:t xml:space="preserve"> </w:t>
      </w:r>
      <w:r>
        <w:t>over the</w:t>
      </w:r>
      <w:r>
        <w:rPr>
          <w:spacing w:val="-2"/>
        </w:rPr>
        <w:t xml:space="preserve"> </w:t>
      </w:r>
      <w:r>
        <w:t>same quarter last year.</w:t>
      </w:r>
    </w:p>
    <w:p w14:paraId="6869C8F5" w14:textId="77777777" w:rsidR="0062393B" w:rsidRDefault="00FD73BF">
      <w:pPr>
        <w:pStyle w:val="ListParagraph"/>
        <w:numPr>
          <w:ilvl w:val="0"/>
          <w:numId w:val="1"/>
        </w:numPr>
        <w:tabs>
          <w:tab w:val="left" w:pos="841"/>
        </w:tabs>
        <w:spacing w:before="111" w:line="244" w:lineRule="auto"/>
      </w:pPr>
      <w:r>
        <w:t>Profit before</w:t>
      </w:r>
      <w:r>
        <w:rPr>
          <w:spacing w:val="-4"/>
        </w:rPr>
        <w:t xml:space="preserve"> </w:t>
      </w:r>
      <w:r>
        <w:t>Tax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Exceptional</w:t>
      </w:r>
      <w:r>
        <w:rPr>
          <w:spacing w:val="-4"/>
        </w:rPr>
        <w:t xml:space="preserve"> </w:t>
      </w:r>
      <w:r>
        <w:t xml:space="preserve">Items (PBT) at </w:t>
      </w:r>
      <w:proofErr w:type="spellStart"/>
      <w:r>
        <w:t>Rs</w:t>
      </w:r>
      <w:proofErr w:type="spellEnd"/>
      <w:r>
        <w:t xml:space="preserve"> 601 </w:t>
      </w:r>
      <w:proofErr w:type="spellStart"/>
      <w:r>
        <w:t>cr</w:t>
      </w:r>
      <w:proofErr w:type="spellEnd"/>
      <w:r>
        <w:t xml:space="preserve"> grew by 21% over the same quarter last year.</w:t>
      </w:r>
    </w:p>
    <w:p w14:paraId="6869C8F6" w14:textId="77777777" w:rsidR="0062393B" w:rsidRDefault="0062393B">
      <w:pPr>
        <w:pStyle w:val="BodyText"/>
        <w:spacing w:before="100"/>
      </w:pPr>
    </w:p>
    <w:p w14:paraId="6869C8F7" w14:textId="77777777" w:rsidR="0062393B" w:rsidRDefault="00FD73BF">
      <w:pPr>
        <w:ind w:left="172"/>
        <w:jc w:val="both"/>
        <w:rPr>
          <w:i/>
          <w:sz w:val="18"/>
        </w:rPr>
      </w:pPr>
      <w:r>
        <w:rPr>
          <w:i/>
          <w:w w:val="105"/>
          <w:sz w:val="18"/>
        </w:rPr>
        <w:t>*UVG</w:t>
      </w:r>
      <w:r>
        <w:rPr>
          <w:i/>
          <w:spacing w:val="-8"/>
          <w:w w:val="105"/>
          <w:sz w:val="18"/>
        </w:rPr>
        <w:t xml:space="preserve"> </w:t>
      </w:r>
      <w:r>
        <w:rPr>
          <w:i/>
          <w:w w:val="105"/>
          <w:sz w:val="18"/>
        </w:rPr>
        <w:t>refers</w:t>
      </w:r>
      <w:r>
        <w:rPr>
          <w:i/>
          <w:spacing w:val="-10"/>
          <w:w w:val="105"/>
          <w:sz w:val="18"/>
        </w:rPr>
        <w:t xml:space="preserve"> </w:t>
      </w:r>
      <w:r>
        <w:rPr>
          <w:i/>
          <w:w w:val="105"/>
          <w:sz w:val="18"/>
        </w:rPr>
        <w:t>to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w w:val="105"/>
          <w:sz w:val="18"/>
        </w:rPr>
        <w:t>volume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w w:val="105"/>
          <w:sz w:val="18"/>
        </w:rPr>
        <w:t>growth</w:t>
      </w:r>
      <w:r>
        <w:rPr>
          <w:i/>
          <w:spacing w:val="-8"/>
          <w:w w:val="105"/>
          <w:sz w:val="18"/>
        </w:rPr>
        <w:t xml:space="preserve"> </w:t>
      </w:r>
      <w:r>
        <w:rPr>
          <w:i/>
          <w:w w:val="105"/>
          <w:sz w:val="18"/>
        </w:rPr>
        <w:t>including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the</w:t>
      </w:r>
      <w:r>
        <w:rPr>
          <w:i/>
          <w:spacing w:val="-8"/>
          <w:w w:val="105"/>
          <w:sz w:val="18"/>
        </w:rPr>
        <w:t xml:space="preserve"> </w:t>
      </w:r>
      <w:r>
        <w:rPr>
          <w:i/>
          <w:w w:val="105"/>
          <w:sz w:val="18"/>
        </w:rPr>
        <w:t>impact</w:t>
      </w:r>
      <w:r>
        <w:rPr>
          <w:i/>
          <w:spacing w:val="-9"/>
          <w:w w:val="105"/>
          <w:sz w:val="18"/>
        </w:rPr>
        <w:t xml:space="preserve"> </w:t>
      </w:r>
      <w:r>
        <w:rPr>
          <w:i/>
          <w:w w:val="105"/>
          <w:sz w:val="18"/>
        </w:rPr>
        <w:t>of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w w:val="105"/>
          <w:sz w:val="18"/>
        </w:rPr>
        <w:t>mix</w:t>
      </w:r>
      <w:r>
        <w:rPr>
          <w:i/>
          <w:spacing w:val="-10"/>
          <w:w w:val="105"/>
          <w:sz w:val="18"/>
        </w:rPr>
        <w:t xml:space="preserve"> </w:t>
      </w:r>
      <w:r>
        <w:rPr>
          <w:i/>
          <w:w w:val="105"/>
          <w:sz w:val="18"/>
        </w:rPr>
        <w:t>of</w:t>
      </w:r>
      <w:r>
        <w:rPr>
          <w:i/>
          <w:spacing w:val="-10"/>
          <w:w w:val="105"/>
          <w:sz w:val="18"/>
        </w:rPr>
        <w:t xml:space="preserve"> </w:t>
      </w:r>
      <w:r>
        <w:rPr>
          <w:i/>
          <w:w w:val="105"/>
          <w:sz w:val="18"/>
        </w:rPr>
        <w:t>turnover</w:t>
      </w:r>
      <w:r>
        <w:rPr>
          <w:i/>
          <w:spacing w:val="-10"/>
          <w:w w:val="105"/>
          <w:sz w:val="18"/>
        </w:rPr>
        <w:t xml:space="preserve"> </w:t>
      </w:r>
      <w:r>
        <w:rPr>
          <w:i/>
          <w:w w:val="105"/>
          <w:sz w:val="18"/>
        </w:rPr>
        <w:t>realization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of</w:t>
      </w:r>
      <w:r>
        <w:rPr>
          <w:i/>
          <w:spacing w:val="-8"/>
          <w:w w:val="105"/>
          <w:sz w:val="18"/>
        </w:rPr>
        <w:t xml:space="preserve"> </w:t>
      </w:r>
      <w:r>
        <w:rPr>
          <w:i/>
          <w:w w:val="105"/>
          <w:sz w:val="18"/>
        </w:rPr>
        <w:t>products</w:t>
      </w:r>
      <w:r>
        <w:rPr>
          <w:i/>
          <w:spacing w:val="-8"/>
          <w:w w:val="105"/>
          <w:sz w:val="18"/>
        </w:rPr>
        <w:t xml:space="preserve"> </w:t>
      </w:r>
      <w:r>
        <w:rPr>
          <w:i/>
          <w:spacing w:val="-2"/>
          <w:w w:val="105"/>
          <w:sz w:val="18"/>
        </w:rPr>
        <w:t>sold.</w:t>
      </w:r>
    </w:p>
    <w:p w14:paraId="6869C8F8" w14:textId="77777777" w:rsidR="0062393B" w:rsidRDefault="00FD73BF">
      <w:pPr>
        <w:spacing w:before="9"/>
        <w:ind w:left="172"/>
        <w:jc w:val="both"/>
        <w:rPr>
          <w:i/>
          <w:sz w:val="20"/>
        </w:rPr>
      </w:pPr>
      <w:r>
        <w:rPr>
          <w:i/>
          <w:spacing w:val="-2"/>
          <w:w w:val="105"/>
          <w:sz w:val="20"/>
        </w:rPr>
        <w:t>#</w:t>
      </w:r>
      <w:proofErr w:type="gramStart"/>
      <w:r>
        <w:rPr>
          <w:i/>
          <w:spacing w:val="-2"/>
          <w:w w:val="105"/>
          <w:sz w:val="20"/>
        </w:rPr>
        <w:t>The</w:t>
      </w:r>
      <w:proofErr w:type="gramEnd"/>
      <w:r>
        <w:rPr>
          <w:i/>
          <w:spacing w:val="-3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proposed dividend is subject</w:t>
      </w:r>
      <w:r>
        <w:rPr>
          <w:i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to</w:t>
      </w:r>
      <w:r>
        <w:rPr>
          <w:i/>
          <w:spacing w:val="1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approval of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shareholders</w:t>
      </w:r>
      <w:r>
        <w:rPr>
          <w:i/>
          <w:spacing w:val="-1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at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the</w:t>
      </w:r>
      <w:r>
        <w:rPr>
          <w:i/>
          <w:spacing w:val="-1"/>
          <w:w w:val="105"/>
          <w:sz w:val="20"/>
        </w:rPr>
        <w:t xml:space="preserve"> </w:t>
      </w:r>
      <w:r>
        <w:rPr>
          <w:i/>
          <w:spacing w:val="-4"/>
          <w:w w:val="105"/>
          <w:sz w:val="20"/>
        </w:rPr>
        <w:t>AGM.</w:t>
      </w:r>
    </w:p>
    <w:p w14:paraId="6869C8F9" w14:textId="77777777" w:rsidR="0062393B" w:rsidRDefault="0062393B">
      <w:pPr>
        <w:jc w:val="both"/>
        <w:rPr>
          <w:i/>
          <w:sz w:val="20"/>
        </w:rPr>
        <w:sectPr w:rsidR="0062393B">
          <w:footerReference w:type="default" r:id="rId11"/>
          <w:pgSz w:w="12240" w:h="15840"/>
          <w:pgMar w:top="940" w:right="1700" w:bottom="1440" w:left="1700" w:header="0" w:footer="1245" w:gutter="0"/>
          <w:cols w:space="720"/>
        </w:sectPr>
      </w:pPr>
    </w:p>
    <w:p w14:paraId="6869C8FA" w14:textId="77777777" w:rsidR="0062393B" w:rsidRDefault="00FD73BF">
      <w:pPr>
        <w:pStyle w:val="ListParagraph"/>
        <w:numPr>
          <w:ilvl w:val="0"/>
          <w:numId w:val="1"/>
        </w:numPr>
        <w:tabs>
          <w:tab w:val="left" w:pos="841"/>
        </w:tabs>
        <w:spacing w:before="89" w:line="244" w:lineRule="auto"/>
        <w:ind w:right="296"/>
        <w:jc w:val="both"/>
      </w:pPr>
      <w:r>
        <w:lastRenderedPageBreak/>
        <w:t xml:space="preserve">Profit after Tax (PAT) at </w:t>
      </w:r>
      <w:proofErr w:type="spellStart"/>
      <w:r>
        <w:t>Rs</w:t>
      </w:r>
      <w:proofErr w:type="spellEnd"/>
      <w:r>
        <w:t xml:space="preserve"> 428 </w:t>
      </w:r>
      <w:proofErr w:type="spellStart"/>
      <w:r>
        <w:t>cr</w:t>
      </w:r>
      <w:proofErr w:type="spellEnd"/>
      <w:r>
        <w:t xml:space="preserve"> grew by 41% over the</w:t>
      </w:r>
      <w:r>
        <w:rPr>
          <w:spacing w:val="29"/>
        </w:rPr>
        <w:t xml:space="preserve"> </w:t>
      </w:r>
      <w:r>
        <w:t>same quarter</w:t>
      </w:r>
      <w:r>
        <w:rPr>
          <w:spacing w:val="29"/>
        </w:rPr>
        <w:t xml:space="preserve"> </w:t>
      </w:r>
      <w:r>
        <w:t>last year. It</w:t>
      </w:r>
      <w:r>
        <w:rPr>
          <w:spacing w:val="40"/>
        </w:rPr>
        <w:t xml:space="preserve"> </w:t>
      </w:r>
      <w:r>
        <w:t xml:space="preserve">may be noted that last year, there was an exceptional loss of </w:t>
      </w:r>
      <w:proofErr w:type="spellStart"/>
      <w:r>
        <w:t>Rs</w:t>
      </w:r>
      <w:proofErr w:type="spellEnd"/>
      <w:r>
        <w:t xml:space="preserve"> 72 </w:t>
      </w:r>
      <w:proofErr w:type="spellStart"/>
      <w:r>
        <w:t>cr</w:t>
      </w:r>
      <w:proofErr w:type="spellEnd"/>
      <w:r>
        <w:t xml:space="preserve"> on account of divestment</w:t>
      </w:r>
      <w:r>
        <w:rPr>
          <w:spacing w:val="29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Brazil</w:t>
      </w:r>
      <w:r>
        <w:rPr>
          <w:spacing w:val="33"/>
        </w:rPr>
        <w:t xml:space="preserve"> </w:t>
      </w:r>
      <w:r>
        <w:t>subsidiary.</w:t>
      </w:r>
      <w:r>
        <w:rPr>
          <w:spacing w:val="3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current</w:t>
      </w:r>
      <w:r>
        <w:rPr>
          <w:spacing w:val="32"/>
        </w:rPr>
        <w:t xml:space="preserve"> </w:t>
      </w:r>
      <w:r>
        <w:t>year,</w:t>
      </w:r>
      <w:r>
        <w:rPr>
          <w:spacing w:val="30"/>
        </w:rPr>
        <w:t xml:space="preserve"> </w:t>
      </w:r>
      <w:r>
        <w:t>there</w:t>
      </w:r>
      <w:r>
        <w:rPr>
          <w:spacing w:val="30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an</w:t>
      </w:r>
      <w:r>
        <w:rPr>
          <w:spacing w:val="29"/>
        </w:rPr>
        <w:t xml:space="preserve"> </w:t>
      </w:r>
      <w:r>
        <w:t>exceptional</w:t>
      </w:r>
      <w:r>
        <w:rPr>
          <w:spacing w:val="30"/>
        </w:rPr>
        <w:t xml:space="preserve"> </w:t>
      </w:r>
      <w:r>
        <w:t>loss</w:t>
      </w:r>
      <w:r>
        <w:rPr>
          <w:spacing w:val="30"/>
        </w:rPr>
        <w:t xml:space="preserve"> </w:t>
      </w:r>
      <w:r>
        <w:t xml:space="preserve">of </w:t>
      </w:r>
      <w:proofErr w:type="spellStart"/>
      <w:r>
        <w:t>Rs</w:t>
      </w:r>
      <w:proofErr w:type="spellEnd"/>
      <w:r>
        <w:t xml:space="preserve">. 25 </w:t>
      </w:r>
      <w:proofErr w:type="spellStart"/>
      <w:r>
        <w:t>cr</w:t>
      </w:r>
      <w:proofErr w:type="spellEnd"/>
      <w:r>
        <w:t xml:space="preserve">, mainly on account of impairment of loan and investment in an associate </w:t>
      </w:r>
      <w:r>
        <w:rPr>
          <w:spacing w:val="-2"/>
        </w:rPr>
        <w:t>ent</w:t>
      </w:r>
      <w:r>
        <w:rPr>
          <w:spacing w:val="-2"/>
        </w:rPr>
        <w:t>ity.</w:t>
      </w:r>
    </w:p>
    <w:p w14:paraId="6869C8FB" w14:textId="77777777" w:rsidR="0062393B" w:rsidRDefault="0062393B">
      <w:pPr>
        <w:pStyle w:val="BodyText"/>
      </w:pPr>
    </w:p>
    <w:p w14:paraId="6869C8FC" w14:textId="77777777" w:rsidR="0062393B" w:rsidRDefault="0062393B">
      <w:pPr>
        <w:pStyle w:val="BodyText"/>
        <w:spacing w:before="18"/>
      </w:pPr>
    </w:p>
    <w:p w14:paraId="6869C8FD" w14:textId="77777777" w:rsidR="0062393B" w:rsidRDefault="00FD73BF">
      <w:pPr>
        <w:pStyle w:val="Heading2"/>
      </w:pPr>
      <w:r>
        <w:t>Standalone</w:t>
      </w:r>
      <w:r>
        <w:rPr>
          <w:spacing w:val="25"/>
        </w:rPr>
        <w:t xml:space="preserve"> </w:t>
      </w:r>
      <w:r>
        <w:rPr>
          <w:spacing w:val="-2"/>
        </w:rPr>
        <w:t>Performance</w:t>
      </w:r>
    </w:p>
    <w:p w14:paraId="6869C8FE" w14:textId="77777777" w:rsidR="0062393B" w:rsidRDefault="00FD73BF">
      <w:pPr>
        <w:pStyle w:val="ListParagraph"/>
        <w:numPr>
          <w:ilvl w:val="0"/>
          <w:numId w:val="1"/>
        </w:numPr>
        <w:tabs>
          <w:tab w:val="left" w:pos="847"/>
        </w:tabs>
        <w:spacing w:before="120"/>
        <w:ind w:left="847" w:right="0" w:hanging="337"/>
        <w:jc w:val="both"/>
      </w:pPr>
      <w:r>
        <w:t>Net</w:t>
      </w:r>
      <w:r>
        <w:rPr>
          <w:spacing w:val="10"/>
        </w:rPr>
        <w:t xml:space="preserve"> </w:t>
      </w:r>
      <w:r>
        <w:t>sales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proofErr w:type="spellStart"/>
      <w:r>
        <w:t>Rs</w:t>
      </w:r>
      <w:proofErr w:type="spellEnd"/>
      <w:r>
        <w:rPr>
          <w:spacing w:val="11"/>
        </w:rPr>
        <w:t xml:space="preserve"> </w:t>
      </w:r>
      <w:r>
        <w:t>2,839</w:t>
      </w:r>
      <w:r>
        <w:rPr>
          <w:spacing w:val="5"/>
        </w:rPr>
        <w:t xml:space="preserve"> </w:t>
      </w:r>
      <w:proofErr w:type="spellStart"/>
      <w:r>
        <w:t>cr</w:t>
      </w:r>
      <w:proofErr w:type="spellEnd"/>
      <w:r>
        <w:rPr>
          <w:spacing w:val="10"/>
        </w:rPr>
        <w:t xml:space="preserve"> </w:t>
      </w:r>
      <w:r>
        <w:t>grew</w:t>
      </w:r>
      <w:r>
        <w:rPr>
          <w:spacing w:val="6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10%</w:t>
      </w:r>
      <w:r>
        <w:rPr>
          <w:spacing w:val="6"/>
        </w:rPr>
        <w:t xml:space="preserve"> </w:t>
      </w:r>
      <w:r>
        <w:t>over</w:t>
      </w:r>
      <w:r>
        <w:rPr>
          <w:spacing w:val="8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quarter</w:t>
      </w:r>
      <w:r>
        <w:rPr>
          <w:spacing w:val="7"/>
        </w:rPr>
        <w:t xml:space="preserve"> </w:t>
      </w:r>
      <w:r>
        <w:t>last</w:t>
      </w:r>
      <w:r>
        <w:rPr>
          <w:spacing w:val="7"/>
        </w:rPr>
        <w:t xml:space="preserve"> </w:t>
      </w:r>
      <w:r>
        <w:rPr>
          <w:spacing w:val="-2"/>
        </w:rPr>
        <w:t>year.</w:t>
      </w:r>
    </w:p>
    <w:p w14:paraId="6869C8FF" w14:textId="77777777" w:rsidR="0062393B" w:rsidRDefault="00FD73BF">
      <w:pPr>
        <w:pStyle w:val="ListParagraph"/>
        <w:numPr>
          <w:ilvl w:val="0"/>
          <w:numId w:val="1"/>
        </w:numPr>
        <w:tabs>
          <w:tab w:val="left" w:pos="846"/>
          <w:tab w:val="left" w:pos="848"/>
        </w:tabs>
        <w:spacing w:before="116" w:line="249" w:lineRule="auto"/>
        <w:ind w:left="848" w:hanging="339"/>
        <w:jc w:val="both"/>
      </w:pPr>
      <w:r>
        <w:t>EBITDA before</w:t>
      </w:r>
      <w:r>
        <w:rPr>
          <w:spacing w:val="-3"/>
        </w:rPr>
        <w:t xml:space="preserve"> </w:t>
      </w:r>
      <w:r>
        <w:t>non-operating</w:t>
      </w:r>
      <w:r>
        <w:rPr>
          <w:spacing w:val="-3"/>
        </w:rPr>
        <w:t xml:space="preserve"> </w:t>
      </w:r>
      <w:r>
        <w:t>income</w:t>
      </w:r>
      <w:r>
        <w:rPr>
          <w:spacing w:val="-2"/>
        </w:rPr>
        <w:t xml:space="preserve"> </w:t>
      </w:r>
      <w:r>
        <w:t xml:space="preserve">at </w:t>
      </w:r>
      <w:proofErr w:type="spellStart"/>
      <w:r>
        <w:t>Rs</w:t>
      </w:r>
      <w:proofErr w:type="spellEnd"/>
      <w:r>
        <w:rPr>
          <w:spacing w:val="-3"/>
        </w:rPr>
        <w:t xml:space="preserve"> </w:t>
      </w:r>
      <w:r>
        <w:t>584</w:t>
      </w:r>
      <w:r>
        <w:rPr>
          <w:spacing w:val="-3"/>
        </w:rPr>
        <w:t xml:space="preserve"> </w:t>
      </w:r>
      <w:proofErr w:type="spellStart"/>
      <w:r>
        <w:t>cr</w:t>
      </w:r>
      <w:proofErr w:type="spellEnd"/>
      <w:r>
        <w:rPr>
          <w:spacing w:val="-3"/>
        </w:rPr>
        <w:t xml:space="preserve"> </w:t>
      </w:r>
      <w:r>
        <w:t>grew by 11%</w:t>
      </w:r>
      <w:r>
        <w:rPr>
          <w:spacing w:val="-2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 quarter last year.</w:t>
      </w:r>
    </w:p>
    <w:p w14:paraId="6869C900" w14:textId="77777777" w:rsidR="0062393B" w:rsidRDefault="00FD73BF">
      <w:pPr>
        <w:pStyle w:val="ListParagraph"/>
        <w:numPr>
          <w:ilvl w:val="0"/>
          <w:numId w:val="1"/>
        </w:numPr>
        <w:tabs>
          <w:tab w:val="left" w:pos="846"/>
          <w:tab w:val="left" w:pos="848"/>
        </w:tabs>
        <w:spacing w:before="107" w:line="247" w:lineRule="auto"/>
        <w:ind w:left="848" w:right="296" w:hanging="339"/>
        <w:jc w:val="both"/>
      </w:pPr>
      <w:r>
        <w:t>Profit</w:t>
      </w:r>
      <w:r>
        <w:rPr>
          <w:spacing w:val="-2"/>
        </w:rPr>
        <w:t xml:space="preserve"> </w:t>
      </w:r>
      <w:r>
        <w:t>before Tax and Exceptional</w:t>
      </w:r>
      <w:r>
        <w:rPr>
          <w:spacing w:val="-5"/>
        </w:rPr>
        <w:t xml:space="preserve"> </w:t>
      </w:r>
      <w:r>
        <w:t>Items (PBT)</w:t>
      </w:r>
      <w:r>
        <w:rPr>
          <w:spacing w:val="-2"/>
        </w:rPr>
        <w:t xml:space="preserve"> </w:t>
      </w:r>
      <w:r>
        <w:t xml:space="preserve">at </w:t>
      </w:r>
      <w:proofErr w:type="spellStart"/>
      <w:r>
        <w:t>Rs</w:t>
      </w:r>
      <w:proofErr w:type="spellEnd"/>
      <w:r>
        <w:t xml:space="preserve"> 606</w:t>
      </w:r>
      <w:r>
        <w:rPr>
          <w:spacing w:val="-3"/>
        </w:rPr>
        <w:t xml:space="preserve"> </w:t>
      </w:r>
      <w:proofErr w:type="spellStart"/>
      <w:r>
        <w:t>cr</w:t>
      </w:r>
      <w:proofErr w:type="spellEnd"/>
      <w:r>
        <w:t xml:space="preserve"> grew</w:t>
      </w:r>
      <w:r>
        <w:rPr>
          <w:spacing w:val="-1"/>
        </w:rPr>
        <w:t xml:space="preserve"> </w:t>
      </w:r>
      <w:r>
        <w:t>by 31% over the same quarter last year.</w:t>
      </w:r>
    </w:p>
    <w:p w14:paraId="6869C901" w14:textId="77777777" w:rsidR="0062393B" w:rsidRDefault="00FD73BF">
      <w:pPr>
        <w:pStyle w:val="ListParagraph"/>
        <w:numPr>
          <w:ilvl w:val="0"/>
          <w:numId w:val="1"/>
        </w:numPr>
        <w:tabs>
          <w:tab w:val="left" w:pos="846"/>
          <w:tab w:val="left" w:pos="848"/>
        </w:tabs>
        <w:spacing w:line="247" w:lineRule="auto"/>
        <w:ind w:left="848" w:right="295" w:hanging="339"/>
        <w:jc w:val="both"/>
      </w:pPr>
      <w:r>
        <w:t xml:space="preserve">Profit after Tax (PAT) at </w:t>
      </w:r>
      <w:proofErr w:type="spellStart"/>
      <w:r>
        <w:t>Rs</w:t>
      </w:r>
      <w:proofErr w:type="spellEnd"/>
      <w:r>
        <w:t xml:space="preserve"> 446 </w:t>
      </w:r>
      <w:proofErr w:type="spellStart"/>
      <w:r>
        <w:t>cr</w:t>
      </w:r>
      <w:proofErr w:type="spellEnd"/>
      <w:r>
        <w:t xml:space="preserve"> grew by 26% over the</w:t>
      </w:r>
      <w:r>
        <w:rPr>
          <w:spacing w:val="28"/>
        </w:rPr>
        <w:t xml:space="preserve"> </w:t>
      </w:r>
      <w:r>
        <w:t>same quarter</w:t>
      </w:r>
      <w:r>
        <w:rPr>
          <w:spacing w:val="30"/>
        </w:rPr>
        <w:t xml:space="preserve"> </w:t>
      </w:r>
      <w:r>
        <w:t>last</w:t>
      </w:r>
      <w:r>
        <w:rPr>
          <w:spacing w:val="28"/>
        </w:rPr>
        <w:t xml:space="preserve"> </w:t>
      </w:r>
      <w:r>
        <w:t xml:space="preserve">year. It may be noted that last year, there was an exceptional gain of </w:t>
      </w:r>
      <w:proofErr w:type="spellStart"/>
      <w:r>
        <w:t>Rs</w:t>
      </w:r>
      <w:proofErr w:type="spellEnd"/>
      <w:r>
        <w:t xml:space="preserve">. 7 </w:t>
      </w:r>
      <w:proofErr w:type="spellStart"/>
      <w:r>
        <w:t>cr</w:t>
      </w:r>
      <w:proofErr w:type="spellEnd"/>
      <w:r>
        <w:t xml:space="preserve"> on account of share buyback of USA subsidiary and divestment of Brazil subsidiary. In the current year, there is an exceptional loss of </w:t>
      </w:r>
      <w:proofErr w:type="spellStart"/>
      <w:r>
        <w:t>Rs</w:t>
      </w:r>
      <w:proofErr w:type="spellEnd"/>
      <w:r>
        <w:t xml:space="preserve">. 20 </w:t>
      </w:r>
      <w:proofErr w:type="spellStart"/>
      <w:r>
        <w:t>cr</w:t>
      </w:r>
      <w:proofErr w:type="spellEnd"/>
      <w:r>
        <w:t>, mainly on account of impairme</w:t>
      </w:r>
      <w:r>
        <w:t>nt of</w:t>
      </w:r>
      <w:r>
        <w:rPr>
          <w:spacing w:val="80"/>
        </w:rPr>
        <w:t xml:space="preserve"> </w:t>
      </w:r>
      <w:r>
        <w:t>loan to an associate entity.</w:t>
      </w:r>
    </w:p>
    <w:p w14:paraId="6869C902" w14:textId="77777777" w:rsidR="0062393B" w:rsidRDefault="0062393B">
      <w:pPr>
        <w:pStyle w:val="BodyText"/>
      </w:pPr>
    </w:p>
    <w:p w14:paraId="6869C903" w14:textId="77777777" w:rsidR="0062393B" w:rsidRDefault="0062393B">
      <w:pPr>
        <w:pStyle w:val="BodyText"/>
        <w:spacing w:before="237"/>
      </w:pPr>
    </w:p>
    <w:p w14:paraId="6869C904" w14:textId="77777777" w:rsidR="0062393B" w:rsidRDefault="00FD73BF">
      <w:pPr>
        <w:ind w:left="172"/>
        <w:rPr>
          <w:b/>
          <w:sz w:val="20"/>
        </w:rPr>
      </w:pPr>
      <w:r>
        <w:rPr>
          <w:b/>
          <w:sz w:val="20"/>
          <w:u w:val="single"/>
        </w:rPr>
        <w:t>FINANCIAL</w:t>
      </w:r>
      <w:r>
        <w:rPr>
          <w:b/>
          <w:spacing w:val="24"/>
          <w:sz w:val="20"/>
          <w:u w:val="single"/>
        </w:rPr>
        <w:t xml:space="preserve"> </w:t>
      </w:r>
      <w:r>
        <w:rPr>
          <w:b/>
          <w:sz w:val="20"/>
          <w:u w:val="single"/>
        </w:rPr>
        <w:t>PERFORMANCE</w:t>
      </w:r>
      <w:r>
        <w:rPr>
          <w:b/>
          <w:spacing w:val="22"/>
          <w:sz w:val="20"/>
          <w:u w:val="single"/>
        </w:rPr>
        <w:t xml:space="preserve"> </w:t>
      </w:r>
      <w:r>
        <w:rPr>
          <w:b/>
          <w:sz w:val="20"/>
          <w:u w:val="single"/>
        </w:rPr>
        <w:t>FOR</w:t>
      </w:r>
      <w:r>
        <w:rPr>
          <w:b/>
          <w:spacing w:val="24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FY25:</w:t>
      </w:r>
    </w:p>
    <w:p w14:paraId="6869C905" w14:textId="77777777" w:rsidR="0062393B" w:rsidRDefault="00FD73BF">
      <w:pPr>
        <w:pStyle w:val="Heading2"/>
        <w:spacing w:before="140"/>
      </w:pPr>
      <w:r>
        <w:t>Consolidated</w:t>
      </w:r>
      <w:r>
        <w:rPr>
          <w:spacing w:val="24"/>
        </w:rPr>
        <w:t xml:space="preserve"> </w:t>
      </w:r>
      <w:r>
        <w:rPr>
          <w:spacing w:val="-2"/>
        </w:rPr>
        <w:t>Performance</w:t>
      </w:r>
    </w:p>
    <w:p w14:paraId="6869C906" w14:textId="77777777" w:rsidR="0062393B" w:rsidRDefault="00FD73BF">
      <w:pPr>
        <w:pStyle w:val="ListParagraph"/>
        <w:numPr>
          <w:ilvl w:val="0"/>
          <w:numId w:val="1"/>
        </w:numPr>
        <w:tabs>
          <w:tab w:val="left" w:pos="848"/>
        </w:tabs>
        <w:spacing w:before="119" w:line="247" w:lineRule="auto"/>
        <w:ind w:left="848" w:hanging="339"/>
      </w:pPr>
      <w:r>
        <w:t>Net</w:t>
      </w:r>
      <w:r>
        <w:rPr>
          <w:spacing w:val="25"/>
        </w:rPr>
        <w:t xml:space="preserve"> </w:t>
      </w:r>
      <w:r>
        <w:t>sales</w:t>
      </w:r>
      <w:r>
        <w:rPr>
          <w:spacing w:val="21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current</w:t>
      </w:r>
      <w:r>
        <w:rPr>
          <w:spacing w:val="25"/>
        </w:rPr>
        <w:t xml:space="preserve"> </w:t>
      </w:r>
      <w:r>
        <w:t>year</w:t>
      </w:r>
      <w:r>
        <w:rPr>
          <w:spacing w:val="23"/>
        </w:rPr>
        <w:t xml:space="preserve"> </w:t>
      </w:r>
      <w:r>
        <w:t>stood</w:t>
      </w:r>
      <w:r>
        <w:rPr>
          <w:spacing w:val="22"/>
        </w:rPr>
        <w:t xml:space="preserve"> </w:t>
      </w:r>
      <w:r>
        <w:t>at</w:t>
      </w:r>
      <w:r>
        <w:rPr>
          <w:spacing w:val="23"/>
        </w:rPr>
        <w:t xml:space="preserve"> </w:t>
      </w:r>
      <w:proofErr w:type="spellStart"/>
      <w:r>
        <w:t>Rs</w:t>
      </w:r>
      <w:proofErr w:type="spellEnd"/>
      <w:r>
        <w:rPr>
          <w:spacing w:val="23"/>
        </w:rPr>
        <w:t xml:space="preserve"> </w:t>
      </w:r>
      <w:r>
        <w:t>13,094</w:t>
      </w:r>
      <w:r>
        <w:rPr>
          <w:spacing w:val="22"/>
        </w:rPr>
        <w:t xml:space="preserve"> </w:t>
      </w:r>
      <w:proofErr w:type="spellStart"/>
      <w:r>
        <w:t>cr</w:t>
      </w:r>
      <w:proofErr w:type="spellEnd"/>
      <w:r>
        <w:t>,</w:t>
      </w:r>
      <w:r>
        <w:rPr>
          <w:spacing w:val="23"/>
        </w:rPr>
        <w:t xml:space="preserve"> </w:t>
      </w:r>
      <w:r>
        <w:t>grew</w:t>
      </w:r>
      <w:r>
        <w:rPr>
          <w:spacing w:val="25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8%</w:t>
      </w:r>
      <w:r>
        <w:rPr>
          <w:spacing w:val="23"/>
        </w:rPr>
        <w:t xml:space="preserve"> </w:t>
      </w:r>
      <w:r>
        <w:t>(excluding</w:t>
      </w:r>
      <w:r>
        <w:rPr>
          <w:spacing w:val="21"/>
        </w:rPr>
        <w:t xml:space="preserve"> </w:t>
      </w:r>
      <w:r>
        <w:t xml:space="preserve">Pidilite USA and </w:t>
      </w:r>
      <w:proofErr w:type="spellStart"/>
      <w:r>
        <w:t>Pulvitec</w:t>
      </w:r>
      <w:proofErr w:type="spellEnd"/>
      <w:r>
        <w:t xml:space="preserve"> Brazil) over last year.</w:t>
      </w:r>
    </w:p>
    <w:p w14:paraId="6869C907" w14:textId="77777777" w:rsidR="0062393B" w:rsidRDefault="00FD73BF">
      <w:pPr>
        <w:pStyle w:val="ListParagraph"/>
        <w:numPr>
          <w:ilvl w:val="0"/>
          <w:numId w:val="1"/>
        </w:numPr>
        <w:tabs>
          <w:tab w:val="left" w:pos="841"/>
        </w:tabs>
        <w:spacing w:line="249" w:lineRule="auto"/>
        <w:ind w:right="300"/>
      </w:pPr>
      <w:r>
        <w:t xml:space="preserve">EBITDA before non-operating income for the current year stood at </w:t>
      </w:r>
      <w:proofErr w:type="spellStart"/>
      <w:r>
        <w:t>Rs</w:t>
      </w:r>
      <w:proofErr w:type="spellEnd"/>
      <w:r>
        <w:t xml:space="preserve"> 3,013 </w:t>
      </w:r>
      <w:proofErr w:type="spellStart"/>
      <w:r>
        <w:t>cr</w:t>
      </w:r>
      <w:proofErr w:type="spellEnd"/>
      <w:r>
        <w:t>, grew by 11% over last year.</w:t>
      </w:r>
    </w:p>
    <w:p w14:paraId="6869C908" w14:textId="77777777" w:rsidR="0062393B" w:rsidRDefault="00FD73BF">
      <w:pPr>
        <w:pStyle w:val="ListParagraph"/>
        <w:numPr>
          <w:ilvl w:val="0"/>
          <w:numId w:val="1"/>
        </w:numPr>
        <w:tabs>
          <w:tab w:val="left" w:pos="841"/>
        </w:tabs>
        <w:spacing w:before="106" w:line="247" w:lineRule="auto"/>
      </w:pPr>
      <w:r>
        <w:t xml:space="preserve">Profit before Tax and Exceptional Items (PBT) for the current year stood at </w:t>
      </w:r>
      <w:proofErr w:type="spellStart"/>
      <w:r>
        <w:t>Rs</w:t>
      </w:r>
      <w:proofErr w:type="spellEnd"/>
      <w:r>
        <w:t xml:space="preserve"> 2,848</w:t>
      </w:r>
      <w:r>
        <w:rPr>
          <w:spacing w:val="40"/>
        </w:rPr>
        <w:t xml:space="preserve"> </w:t>
      </w:r>
      <w:proofErr w:type="spellStart"/>
      <w:r>
        <w:t>cr</w:t>
      </w:r>
      <w:proofErr w:type="spellEnd"/>
      <w:r>
        <w:t>, grew by 16% over last year.</w:t>
      </w:r>
    </w:p>
    <w:p w14:paraId="6869C909" w14:textId="77777777" w:rsidR="0062393B" w:rsidRDefault="00FD73BF">
      <w:pPr>
        <w:pStyle w:val="ListParagraph"/>
        <w:numPr>
          <w:ilvl w:val="0"/>
          <w:numId w:val="1"/>
        </w:numPr>
        <w:tabs>
          <w:tab w:val="left" w:pos="848"/>
        </w:tabs>
        <w:spacing w:before="112"/>
        <w:ind w:left="848" w:right="0" w:hanging="338"/>
      </w:pPr>
      <w:r>
        <w:t>Profit</w:t>
      </w:r>
      <w:r>
        <w:rPr>
          <w:spacing w:val="5"/>
        </w:rPr>
        <w:t xml:space="preserve"> </w:t>
      </w:r>
      <w:r>
        <w:t>after</w:t>
      </w:r>
      <w:r>
        <w:rPr>
          <w:spacing w:val="6"/>
        </w:rPr>
        <w:t xml:space="preserve"> </w:t>
      </w:r>
      <w:r>
        <w:t>Tax</w:t>
      </w:r>
      <w:r>
        <w:rPr>
          <w:spacing w:val="9"/>
        </w:rPr>
        <w:t xml:space="preserve"> </w:t>
      </w:r>
      <w:r>
        <w:t>(PAT)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current</w:t>
      </w:r>
      <w:r>
        <w:rPr>
          <w:spacing w:val="10"/>
        </w:rPr>
        <w:t xml:space="preserve"> </w:t>
      </w:r>
      <w:r>
        <w:t>year</w:t>
      </w:r>
      <w:r>
        <w:rPr>
          <w:spacing w:val="10"/>
        </w:rPr>
        <w:t xml:space="preserve"> </w:t>
      </w:r>
      <w:r>
        <w:t>at</w:t>
      </w:r>
      <w:r>
        <w:rPr>
          <w:spacing w:val="8"/>
        </w:rPr>
        <w:t xml:space="preserve"> </w:t>
      </w:r>
      <w:proofErr w:type="spellStart"/>
      <w:r>
        <w:t>Rs</w:t>
      </w:r>
      <w:proofErr w:type="spellEnd"/>
      <w:r>
        <w:rPr>
          <w:spacing w:val="6"/>
        </w:rPr>
        <w:t xml:space="preserve"> </w:t>
      </w:r>
      <w:r>
        <w:t>2,096</w:t>
      </w:r>
      <w:r>
        <w:rPr>
          <w:spacing w:val="8"/>
        </w:rPr>
        <w:t xml:space="preserve"> </w:t>
      </w:r>
      <w:proofErr w:type="spellStart"/>
      <w:r>
        <w:t>cr</w:t>
      </w:r>
      <w:proofErr w:type="spellEnd"/>
      <w:r>
        <w:t>,</w:t>
      </w:r>
      <w:r>
        <w:rPr>
          <w:spacing w:val="6"/>
        </w:rPr>
        <w:t xml:space="preserve"> </w:t>
      </w:r>
      <w:r>
        <w:t>grew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20%</w:t>
      </w:r>
      <w:r>
        <w:rPr>
          <w:spacing w:val="12"/>
        </w:rPr>
        <w:t xml:space="preserve"> </w:t>
      </w:r>
      <w:r>
        <w:t>over</w:t>
      </w:r>
      <w:r>
        <w:rPr>
          <w:spacing w:val="6"/>
        </w:rPr>
        <w:t xml:space="preserve"> </w:t>
      </w:r>
      <w:r>
        <w:t>last</w:t>
      </w:r>
      <w:r>
        <w:rPr>
          <w:spacing w:val="8"/>
        </w:rPr>
        <w:t xml:space="preserve"> </w:t>
      </w:r>
      <w:r>
        <w:rPr>
          <w:spacing w:val="-2"/>
        </w:rPr>
        <w:t>year.</w:t>
      </w:r>
    </w:p>
    <w:p w14:paraId="6869C90A" w14:textId="77777777" w:rsidR="0062393B" w:rsidRDefault="0062393B">
      <w:pPr>
        <w:pStyle w:val="BodyText"/>
      </w:pPr>
    </w:p>
    <w:p w14:paraId="6869C90B" w14:textId="77777777" w:rsidR="0062393B" w:rsidRDefault="0062393B">
      <w:pPr>
        <w:pStyle w:val="BodyText"/>
        <w:spacing w:before="109"/>
      </w:pPr>
    </w:p>
    <w:p w14:paraId="6869C90C" w14:textId="77777777" w:rsidR="0062393B" w:rsidRDefault="00FD73BF">
      <w:pPr>
        <w:pStyle w:val="Heading2"/>
      </w:pPr>
      <w:r>
        <w:t>Standalone</w:t>
      </w:r>
      <w:r>
        <w:rPr>
          <w:spacing w:val="25"/>
        </w:rPr>
        <w:t xml:space="preserve"> </w:t>
      </w:r>
      <w:r>
        <w:rPr>
          <w:spacing w:val="-2"/>
        </w:rPr>
        <w:t>Performance</w:t>
      </w:r>
    </w:p>
    <w:p w14:paraId="6869C90D" w14:textId="77777777" w:rsidR="0062393B" w:rsidRDefault="00FD73BF">
      <w:pPr>
        <w:pStyle w:val="ListParagraph"/>
        <w:numPr>
          <w:ilvl w:val="0"/>
          <w:numId w:val="1"/>
        </w:numPr>
        <w:tabs>
          <w:tab w:val="left" w:pos="848"/>
        </w:tabs>
        <w:spacing w:before="121"/>
        <w:ind w:left="848" w:right="0" w:hanging="338"/>
      </w:pPr>
      <w:r>
        <w:t>Net</w:t>
      </w:r>
      <w:r>
        <w:rPr>
          <w:spacing w:val="11"/>
        </w:rPr>
        <w:t xml:space="preserve"> </w:t>
      </w:r>
      <w:r>
        <w:t>sales</w:t>
      </w:r>
      <w:r>
        <w:rPr>
          <w:spacing w:val="8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current</w:t>
      </w:r>
      <w:r>
        <w:rPr>
          <w:spacing w:val="6"/>
        </w:rPr>
        <w:t xml:space="preserve"> </w:t>
      </w:r>
      <w:r>
        <w:t>year</w:t>
      </w:r>
      <w:r>
        <w:rPr>
          <w:spacing w:val="8"/>
        </w:rPr>
        <w:t xml:space="preserve"> </w:t>
      </w:r>
      <w:r>
        <w:t>stood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proofErr w:type="spellStart"/>
      <w:r>
        <w:t>Rs</w:t>
      </w:r>
      <w:proofErr w:type="spellEnd"/>
      <w:r>
        <w:rPr>
          <w:spacing w:val="3"/>
        </w:rPr>
        <w:t xml:space="preserve"> </w:t>
      </w:r>
      <w:r>
        <w:t>12,023</w:t>
      </w:r>
      <w:r>
        <w:rPr>
          <w:spacing w:val="8"/>
        </w:rPr>
        <w:t xml:space="preserve"> </w:t>
      </w:r>
      <w:proofErr w:type="spellStart"/>
      <w:r>
        <w:t>cr</w:t>
      </w:r>
      <w:proofErr w:type="spellEnd"/>
      <w:r>
        <w:t>,</w:t>
      </w:r>
      <w:r>
        <w:rPr>
          <w:spacing w:val="10"/>
        </w:rPr>
        <w:t xml:space="preserve"> </w:t>
      </w:r>
      <w:r>
        <w:t>grew</w:t>
      </w:r>
      <w:r>
        <w:rPr>
          <w:spacing w:val="4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8%</w:t>
      </w:r>
      <w:r>
        <w:rPr>
          <w:spacing w:val="7"/>
        </w:rPr>
        <w:t xml:space="preserve"> </w:t>
      </w:r>
      <w:r>
        <w:t>over</w:t>
      </w:r>
      <w:r>
        <w:rPr>
          <w:spacing w:val="11"/>
        </w:rPr>
        <w:t xml:space="preserve"> </w:t>
      </w:r>
      <w:r>
        <w:t>last</w:t>
      </w:r>
      <w:r>
        <w:rPr>
          <w:spacing w:val="11"/>
        </w:rPr>
        <w:t xml:space="preserve"> </w:t>
      </w:r>
      <w:r>
        <w:rPr>
          <w:spacing w:val="-2"/>
        </w:rPr>
        <w:t>year.</w:t>
      </w:r>
    </w:p>
    <w:p w14:paraId="6869C90E" w14:textId="77777777" w:rsidR="0062393B" w:rsidRDefault="00FD73BF">
      <w:pPr>
        <w:pStyle w:val="ListParagraph"/>
        <w:numPr>
          <w:ilvl w:val="0"/>
          <w:numId w:val="1"/>
        </w:numPr>
        <w:tabs>
          <w:tab w:val="left" w:pos="848"/>
        </w:tabs>
        <w:spacing w:before="118" w:line="247" w:lineRule="auto"/>
        <w:ind w:left="848" w:right="300" w:hanging="339"/>
      </w:pPr>
      <w:r>
        <w:t xml:space="preserve">EBITDA before non-operating income for the current year stood at </w:t>
      </w:r>
      <w:proofErr w:type="spellStart"/>
      <w:r>
        <w:t>Rs</w:t>
      </w:r>
      <w:proofErr w:type="spellEnd"/>
      <w:r>
        <w:t xml:space="preserve"> 2,835 </w:t>
      </w:r>
      <w:proofErr w:type="spellStart"/>
      <w:r>
        <w:t>cr</w:t>
      </w:r>
      <w:proofErr w:type="spellEnd"/>
      <w:r>
        <w:t>, grew by 11% ove</w:t>
      </w:r>
      <w:r>
        <w:t>r last year.</w:t>
      </w:r>
    </w:p>
    <w:p w14:paraId="6869C90F" w14:textId="77777777" w:rsidR="0062393B" w:rsidRDefault="00FD73BF">
      <w:pPr>
        <w:pStyle w:val="ListParagraph"/>
        <w:numPr>
          <w:ilvl w:val="0"/>
          <w:numId w:val="1"/>
        </w:numPr>
        <w:tabs>
          <w:tab w:val="left" w:pos="848"/>
        </w:tabs>
        <w:spacing w:before="112" w:line="247" w:lineRule="auto"/>
        <w:ind w:left="848" w:right="297" w:hanging="339"/>
      </w:pPr>
      <w:r>
        <w:t xml:space="preserve">Profit before Tax and Exceptional Items (PBT) for the current year stood at </w:t>
      </w:r>
      <w:proofErr w:type="spellStart"/>
      <w:r>
        <w:t>Rs</w:t>
      </w:r>
      <w:proofErr w:type="spellEnd"/>
      <w:r>
        <w:t xml:space="preserve"> 2,786</w:t>
      </w:r>
      <w:r>
        <w:rPr>
          <w:spacing w:val="40"/>
        </w:rPr>
        <w:t xml:space="preserve"> </w:t>
      </w:r>
      <w:proofErr w:type="spellStart"/>
      <w:r>
        <w:t>cr</w:t>
      </w:r>
      <w:proofErr w:type="spellEnd"/>
      <w:r>
        <w:t>, grew by 16% over last year.</w:t>
      </w:r>
    </w:p>
    <w:p w14:paraId="6869C910" w14:textId="77777777" w:rsidR="0062393B" w:rsidRDefault="00FD73BF">
      <w:pPr>
        <w:pStyle w:val="ListParagraph"/>
        <w:numPr>
          <w:ilvl w:val="0"/>
          <w:numId w:val="1"/>
        </w:numPr>
        <w:tabs>
          <w:tab w:val="left" w:pos="848"/>
        </w:tabs>
        <w:spacing w:before="111"/>
        <w:ind w:left="848" w:right="0" w:hanging="338"/>
      </w:pPr>
      <w:r>
        <w:t>Profit</w:t>
      </w:r>
      <w:r>
        <w:rPr>
          <w:spacing w:val="6"/>
        </w:rPr>
        <w:t xml:space="preserve"> </w:t>
      </w:r>
      <w:r>
        <w:t>after</w:t>
      </w:r>
      <w:r>
        <w:rPr>
          <w:spacing w:val="5"/>
        </w:rPr>
        <w:t xml:space="preserve"> </w:t>
      </w:r>
      <w:r>
        <w:t>Tax</w:t>
      </w:r>
      <w:r>
        <w:rPr>
          <w:spacing w:val="9"/>
        </w:rPr>
        <w:t xml:space="preserve"> </w:t>
      </w:r>
      <w:r>
        <w:t>(PAT)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current</w:t>
      </w:r>
      <w:r>
        <w:rPr>
          <w:spacing w:val="6"/>
        </w:rPr>
        <w:t xml:space="preserve"> </w:t>
      </w:r>
      <w:r>
        <w:t>year</w:t>
      </w:r>
      <w:r>
        <w:rPr>
          <w:spacing w:val="12"/>
        </w:rPr>
        <w:t xml:space="preserve"> </w:t>
      </w:r>
      <w:r>
        <w:t>at</w:t>
      </w:r>
      <w:r>
        <w:rPr>
          <w:spacing w:val="8"/>
        </w:rPr>
        <w:t xml:space="preserve"> </w:t>
      </w:r>
      <w:proofErr w:type="spellStart"/>
      <w:r>
        <w:t>Rs</w:t>
      </w:r>
      <w:proofErr w:type="spellEnd"/>
      <w:r>
        <w:rPr>
          <w:spacing w:val="6"/>
        </w:rPr>
        <w:t xml:space="preserve"> </w:t>
      </w:r>
      <w:r>
        <w:t>2,074</w:t>
      </w:r>
      <w:r>
        <w:rPr>
          <w:spacing w:val="8"/>
        </w:rPr>
        <w:t xml:space="preserve"> </w:t>
      </w:r>
      <w:proofErr w:type="spellStart"/>
      <w:r>
        <w:t>cr</w:t>
      </w:r>
      <w:proofErr w:type="spellEnd"/>
      <w:r>
        <w:t>,</w:t>
      </w:r>
      <w:r>
        <w:rPr>
          <w:spacing w:val="5"/>
        </w:rPr>
        <w:t xml:space="preserve"> </w:t>
      </w:r>
      <w:r>
        <w:t>grew</w:t>
      </w:r>
      <w:r>
        <w:rPr>
          <w:spacing w:val="7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15%</w:t>
      </w:r>
      <w:r>
        <w:rPr>
          <w:spacing w:val="12"/>
        </w:rPr>
        <w:t xml:space="preserve"> </w:t>
      </w:r>
      <w:r>
        <w:t>over</w:t>
      </w:r>
      <w:r>
        <w:rPr>
          <w:spacing w:val="5"/>
        </w:rPr>
        <w:t xml:space="preserve"> </w:t>
      </w:r>
      <w:r>
        <w:t>last</w:t>
      </w:r>
      <w:r>
        <w:rPr>
          <w:spacing w:val="9"/>
        </w:rPr>
        <w:t xml:space="preserve"> </w:t>
      </w:r>
      <w:r>
        <w:rPr>
          <w:spacing w:val="-2"/>
        </w:rPr>
        <w:t>year.</w:t>
      </w:r>
    </w:p>
    <w:p w14:paraId="6869C911" w14:textId="77777777" w:rsidR="0062393B" w:rsidRDefault="0062393B">
      <w:pPr>
        <w:pStyle w:val="ListParagraph"/>
        <w:sectPr w:rsidR="0062393B">
          <w:pgSz w:w="12240" w:h="15840"/>
          <w:pgMar w:top="1240" w:right="1700" w:bottom="1480" w:left="1700" w:header="0" w:footer="1245" w:gutter="0"/>
          <w:cols w:space="720"/>
        </w:sectPr>
      </w:pPr>
    </w:p>
    <w:p w14:paraId="6869C912" w14:textId="77777777" w:rsidR="0062393B" w:rsidRDefault="00FD73BF">
      <w:pPr>
        <w:pStyle w:val="Heading2"/>
        <w:spacing w:before="39" w:line="247" w:lineRule="auto"/>
        <w:ind w:right="297"/>
        <w:jc w:val="both"/>
      </w:pPr>
      <w:r>
        <w:lastRenderedPageBreak/>
        <w:t xml:space="preserve">Commenting on the results, Mr. </w:t>
      </w:r>
      <w:proofErr w:type="spellStart"/>
      <w:r>
        <w:t>Sudhanshu</w:t>
      </w:r>
      <w:proofErr w:type="spellEnd"/>
      <w:r>
        <w:t xml:space="preserve"> Vats, Managing Director, Pidilite Industries</w:t>
      </w:r>
      <w:r>
        <w:rPr>
          <w:spacing w:val="80"/>
          <w:w w:val="150"/>
        </w:rPr>
        <w:t xml:space="preserve"> </w:t>
      </w:r>
      <w:r>
        <w:t>Ltd, said:</w:t>
      </w:r>
    </w:p>
    <w:p w14:paraId="6869C913" w14:textId="77777777" w:rsidR="0062393B" w:rsidRDefault="0062393B">
      <w:pPr>
        <w:pStyle w:val="BodyText"/>
        <w:spacing w:before="4"/>
        <w:rPr>
          <w:b/>
        </w:rPr>
      </w:pPr>
    </w:p>
    <w:p w14:paraId="6869C914" w14:textId="77777777" w:rsidR="0062393B" w:rsidRDefault="00FD73BF">
      <w:pPr>
        <w:pStyle w:val="BodyText"/>
        <w:spacing w:line="247" w:lineRule="auto"/>
        <w:ind w:left="172" w:right="296"/>
        <w:jc w:val="both"/>
      </w:pPr>
      <w:r>
        <w:t>“Despite the challenging macro-economic environment and demand conditions, we have delivered strong Underlying Volume Growth with healthy margins.</w:t>
      </w:r>
    </w:p>
    <w:p w14:paraId="6869C915" w14:textId="77777777" w:rsidR="0062393B" w:rsidRDefault="00FD73BF">
      <w:pPr>
        <w:pStyle w:val="BodyText"/>
        <w:spacing w:before="109" w:line="244" w:lineRule="auto"/>
        <w:ind w:left="172" w:right="293"/>
        <w:jc w:val="both"/>
      </w:pPr>
      <w:r>
        <w:t xml:space="preserve">As we look </w:t>
      </w:r>
      <w:r>
        <w:t>ahead, we continue to remain cautiously optimistic given the domestic operating environment and improving demand conditions, especially in the construction sector,</w:t>
      </w:r>
      <w:r>
        <w:rPr>
          <w:spacing w:val="80"/>
          <w:w w:val="150"/>
        </w:rPr>
        <w:t xml:space="preserve"> </w:t>
      </w:r>
      <w:r>
        <w:t xml:space="preserve">backed by anticipated good monsoon and increase in Government spends. We remain watchful of </w:t>
      </w:r>
      <w:r>
        <w:t>the impact of uncertain global economic and geo-political conditions.</w:t>
      </w:r>
    </w:p>
    <w:p w14:paraId="6869C916" w14:textId="77777777" w:rsidR="0062393B" w:rsidRDefault="00FD73BF">
      <w:pPr>
        <w:pStyle w:val="BodyText"/>
        <w:spacing w:before="6" w:line="247" w:lineRule="auto"/>
        <w:ind w:left="172" w:right="297"/>
        <w:jc w:val="both"/>
        <w:rPr>
          <w:sz w:val="20"/>
        </w:rPr>
      </w:pPr>
      <w:r>
        <w:t>We</w:t>
      </w:r>
      <w:r>
        <w:rPr>
          <w:spacing w:val="33"/>
        </w:rPr>
        <w:t xml:space="preserve"> </w:t>
      </w:r>
      <w:r>
        <w:t>remain</w:t>
      </w:r>
      <w:r>
        <w:rPr>
          <w:spacing w:val="33"/>
        </w:rPr>
        <w:t xml:space="preserve"> </w:t>
      </w:r>
      <w:r>
        <w:t>committed to</w:t>
      </w:r>
      <w:r>
        <w:rPr>
          <w:spacing w:val="33"/>
        </w:rPr>
        <w:t xml:space="preserve"> </w:t>
      </w:r>
      <w:r>
        <w:t>our</w:t>
      </w:r>
      <w:r>
        <w:rPr>
          <w:spacing w:val="33"/>
        </w:rPr>
        <w:t xml:space="preserve"> </w:t>
      </w:r>
      <w:r>
        <w:t>strategic agenda</w:t>
      </w:r>
      <w:r>
        <w:rPr>
          <w:spacing w:val="33"/>
        </w:rPr>
        <w:t xml:space="preserve"> </w:t>
      </w:r>
      <w:r>
        <w:t>of delivering</w:t>
      </w:r>
      <w:r>
        <w:rPr>
          <w:spacing w:val="33"/>
        </w:rPr>
        <w:t xml:space="preserve"> </w:t>
      </w:r>
      <w:r>
        <w:t>consistent, profitable</w:t>
      </w:r>
      <w:r>
        <w:rPr>
          <w:spacing w:val="31"/>
        </w:rPr>
        <w:t xml:space="preserve"> </w:t>
      </w:r>
      <w:r>
        <w:t>volume led growth through investment in our brands, supply chain and people.</w:t>
      </w:r>
      <w:r>
        <w:rPr>
          <w:sz w:val="20"/>
        </w:rPr>
        <w:t>”</w:t>
      </w:r>
    </w:p>
    <w:p w14:paraId="6869C917" w14:textId="77777777" w:rsidR="0062393B" w:rsidRDefault="0062393B">
      <w:pPr>
        <w:pStyle w:val="BodyText"/>
        <w:rPr>
          <w:sz w:val="20"/>
        </w:rPr>
      </w:pPr>
    </w:p>
    <w:p w14:paraId="6869C918" w14:textId="77777777" w:rsidR="0062393B" w:rsidRDefault="00FD73BF">
      <w:pPr>
        <w:pStyle w:val="BodyText"/>
        <w:spacing w:before="118"/>
        <w:rPr>
          <w:sz w:val="20"/>
        </w:rPr>
      </w:pPr>
      <w:r>
        <w:rPr>
          <w:noProof/>
          <w:sz w:val="20"/>
          <w:lang w:val="en-IN" w:eastAsia="en-IN"/>
        </w:rPr>
        <w:drawing>
          <wp:anchor distT="0" distB="0" distL="0" distR="0" simplePos="0" relativeHeight="487589376" behindDoc="1" locked="0" layoutInCell="1" allowOverlap="1" wp14:anchorId="6869C926" wp14:editId="6869C927">
            <wp:simplePos x="0" y="0"/>
            <wp:positionH relativeFrom="page">
              <wp:posOffset>1187195</wp:posOffset>
            </wp:positionH>
            <wp:positionV relativeFrom="paragraph">
              <wp:posOffset>245575</wp:posOffset>
            </wp:positionV>
            <wp:extent cx="5363905" cy="32480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3905" cy="3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69C919" w14:textId="77777777" w:rsidR="0062393B" w:rsidRDefault="00FD73BF">
      <w:pPr>
        <w:pStyle w:val="Heading2"/>
        <w:spacing w:before="13"/>
        <w:jc w:val="both"/>
      </w:pPr>
      <w:r>
        <w:t>About</w:t>
      </w:r>
      <w:r>
        <w:rPr>
          <w:spacing w:val="13"/>
        </w:rPr>
        <w:t xml:space="preserve"> </w:t>
      </w:r>
      <w:r>
        <w:rPr>
          <w:spacing w:val="-2"/>
        </w:rPr>
        <w:t>Pidilite:</w:t>
      </w:r>
    </w:p>
    <w:p w14:paraId="6869C91A" w14:textId="77777777" w:rsidR="0062393B" w:rsidRDefault="00FD73BF">
      <w:pPr>
        <w:spacing w:before="7" w:line="247" w:lineRule="auto"/>
        <w:ind w:left="172" w:right="292"/>
        <w:jc w:val="both"/>
        <w:rPr>
          <w:sz w:val="21"/>
        </w:rPr>
      </w:pPr>
      <w:r>
        <w:rPr>
          <w:sz w:val="21"/>
        </w:rPr>
        <w:t>Pidilite Industries Limited is a leading manufacturer of adhesives and sealants, construction chemicals,</w:t>
      </w:r>
      <w:r>
        <w:rPr>
          <w:spacing w:val="39"/>
          <w:sz w:val="21"/>
        </w:rPr>
        <w:t xml:space="preserve"> </w:t>
      </w:r>
      <w:r>
        <w:rPr>
          <w:sz w:val="21"/>
        </w:rPr>
        <w:t>craftsmen</w:t>
      </w:r>
      <w:r>
        <w:rPr>
          <w:spacing w:val="40"/>
          <w:sz w:val="21"/>
        </w:rPr>
        <w:t xml:space="preserve"> </w:t>
      </w:r>
      <w:r>
        <w:rPr>
          <w:sz w:val="21"/>
        </w:rPr>
        <w:t>products,</w:t>
      </w:r>
      <w:r>
        <w:rPr>
          <w:spacing w:val="40"/>
          <w:sz w:val="21"/>
        </w:rPr>
        <w:t xml:space="preserve"> </w:t>
      </w:r>
      <w:r>
        <w:rPr>
          <w:sz w:val="21"/>
        </w:rPr>
        <w:t>DIY</w:t>
      </w:r>
      <w:r>
        <w:rPr>
          <w:spacing w:val="40"/>
          <w:sz w:val="21"/>
        </w:rPr>
        <w:t xml:space="preserve"> </w:t>
      </w:r>
      <w:r>
        <w:rPr>
          <w:sz w:val="21"/>
        </w:rPr>
        <w:t>(Do-It-Yourself)</w:t>
      </w:r>
      <w:r>
        <w:rPr>
          <w:spacing w:val="40"/>
          <w:sz w:val="21"/>
        </w:rPr>
        <w:t xml:space="preserve"> </w:t>
      </w:r>
      <w:r>
        <w:rPr>
          <w:sz w:val="21"/>
        </w:rPr>
        <w:t>products</w:t>
      </w:r>
      <w:r>
        <w:rPr>
          <w:spacing w:val="40"/>
          <w:sz w:val="21"/>
        </w:rPr>
        <w:t xml:space="preserve"> </w:t>
      </w:r>
      <w:r>
        <w:rPr>
          <w:sz w:val="21"/>
        </w:rPr>
        <w:t>and</w:t>
      </w:r>
      <w:r>
        <w:rPr>
          <w:spacing w:val="40"/>
          <w:sz w:val="21"/>
        </w:rPr>
        <w:t xml:space="preserve"> </w:t>
      </w:r>
      <w:r>
        <w:rPr>
          <w:sz w:val="21"/>
        </w:rPr>
        <w:t>polymer</w:t>
      </w:r>
      <w:r>
        <w:rPr>
          <w:spacing w:val="40"/>
          <w:sz w:val="21"/>
        </w:rPr>
        <w:t xml:space="preserve"> </w:t>
      </w:r>
      <w:r>
        <w:rPr>
          <w:sz w:val="21"/>
        </w:rPr>
        <w:t>emulsions</w:t>
      </w:r>
      <w:r>
        <w:rPr>
          <w:spacing w:val="40"/>
          <w:sz w:val="21"/>
        </w:rPr>
        <w:t xml:space="preserve"> </w:t>
      </w:r>
      <w:r>
        <w:rPr>
          <w:sz w:val="21"/>
        </w:rPr>
        <w:t>in</w:t>
      </w:r>
      <w:r>
        <w:rPr>
          <w:spacing w:val="40"/>
          <w:sz w:val="21"/>
        </w:rPr>
        <w:t xml:space="preserve"> </w:t>
      </w:r>
      <w:r>
        <w:rPr>
          <w:sz w:val="21"/>
        </w:rPr>
        <w:t>India. Our products range also includes paint chemicals, automotive chemical</w:t>
      </w:r>
      <w:r>
        <w:rPr>
          <w:sz w:val="21"/>
        </w:rPr>
        <w:t>s, art materials and stationery, fabric care, maintenance chemicals, industrial adhesives, industrial resins and organic pigments &amp; preparations. Most of the products have been developed through strong in-house R&amp;D.</w:t>
      </w:r>
      <w:r>
        <w:rPr>
          <w:spacing w:val="20"/>
          <w:sz w:val="21"/>
        </w:rPr>
        <w:t xml:space="preserve"> </w:t>
      </w:r>
      <w:r>
        <w:rPr>
          <w:sz w:val="21"/>
        </w:rPr>
        <w:t>Our</w:t>
      </w:r>
      <w:r>
        <w:rPr>
          <w:spacing w:val="21"/>
          <w:sz w:val="21"/>
        </w:rPr>
        <w:t xml:space="preserve"> </w:t>
      </w:r>
      <w:r>
        <w:rPr>
          <w:sz w:val="21"/>
        </w:rPr>
        <w:t>brand</w:t>
      </w:r>
      <w:r>
        <w:rPr>
          <w:spacing w:val="21"/>
          <w:sz w:val="21"/>
        </w:rPr>
        <w:t xml:space="preserve"> </w:t>
      </w:r>
      <w:r>
        <w:rPr>
          <w:sz w:val="21"/>
        </w:rPr>
        <w:t>name</w:t>
      </w:r>
      <w:r>
        <w:rPr>
          <w:spacing w:val="22"/>
          <w:sz w:val="21"/>
        </w:rPr>
        <w:t xml:space="preserve"> </w:t>
      </w:r>
      <w:proofErr w:type="spellStart"/>
      <w:r>
        <w:rPr>
          <w:sz w:val="21"/>
        </w:rPr>
        <w:t>Fevicol</w:t>
      </w:r>
      <w:proofErr w:type="spellEnd"/>
      <w:r>
        <w:rPr>
          <w:spacing w:val="26"/>
          <w:sz w:val="21"/>
        </w:rPr>
        <w:t xml:space="preserve"> </w:t>
      </w:r>
      <w:r>
        <w:rPr>
          <w:sz w:val="21"/>
        </w:rPr>
        <w:t>has</w:t>
      </w:r>
      <w:r>
        <w:rPr>
          <w:spacing w:val="22"/>
          <w:sz w:val="21"/>
        </w:rPr>
        <w:t xml:space="preserve"> </w:t>
      </w:r>
      <w:r>
        <w:rPr>
          <w:sz w:val="21"/>
        </w:rPr>
        <w:t>become</w:t>
      </w:r>
      <w:r>
        <w:rPr>
          <w:spacing w:val="21"/>
          <w:sz w:val="21"/>
        </w:rPr>
        <w:t xml:space="preserve"> </w:t>
      </w:r>
      <w:r>
        <w:rPr>
          <w:sz w:val="21"/>
        </w:rPr>
        <w:t>synony</w:t>
      </w:r>
      <w:r>
        <w:rPr>
          <w:sz w:val="21"/>
        </w:rPr>
        <w:t>mous</w:t>
      </w:r>
      <w:r>
        <w:rPr>
          <w:spacing w:val="20"/>
          <w:sz w:val="21"/>
        </w:rPr>
        <w:t xml:space="preserve"> </w:t>
      </w:r>
      <w:r>
        <w:rPr>
          <w:sz w:val="21"/>
        </w:rPr>
        <w:t>with</w:t>
      </w:r>
      <w:r>
        <w:rPr>
          <w:spacing w:val="21"/>
          <w:sz w:val="21"/>
        </w:rPr>
        <w:t xml:space="preserve"> </w:t>
      </w:r>
      <w:r>
        <w:rPr>
          <w:sz w:val="21"/>
        </w:rPr>
        <w:t>adhesives</w:t>
      </w:r>
      <w:r>
        <w:rPr>
          <w:spacing w:val="26"/>
          <w:sz w:val="21"/>
        </w:rPr>
        <w:t xml:space="preserve"> </w:t>
      </w:r>
      <w:r>
        <w:rPr>
          <w:sz w:val="21"/>
        </w:rPr>
        <w:t>to</w:t>
      </w:r>
      <w:r>
        <w:rPr>
          <w:spacing w:val="20"/>
          <w:sz w:val="21"/>
        </w:rPr>
        <w:t xml:space="preserve"> </w:t>
      </w:r>
      <w:r>
        <w:rPr>
          <w:sz w:val="21"/>
        </w:rPr>
        <w:t>millions</w:t>
      </w:r>
      <w:r>
        <w:rPr>
          <w:spacing w:val="20"/>
          <w:sz w:val="21"/>
        </w:rPr>
        <w:t xml:space="preserve"> </w:t>
      </w:r>
      <w:r>
        <w:rPr>
          <w:sz w:val="21"/>
        </w:rPr>
        <w:t>in</w:t>
      </w:r>
      <w:r>
        <w:rPr>
          <w:spacing w:val="23"/>
          <w:sz w:val="21"/>
        </w:rPr>
        <w:t xml:space="preserve"> </w:t>
      </w:r>
      <w:r>
        <w:rPr>
          <w:sz w:val="21"/>
        </w:rPr>
        <w:t>India</w:t>
      </w:r>
      <w:r>
        <w:rPr>
          <w:spacing w:val="22"/>
          <w:sz w:val="21"/>
        </w:rPr>
        <w:t xml:space="preserve"> </w:t>
      </w:r>
      <w:r>
        <w:rPr>
          <w:sz w:val="21"/>
        </w:rPr>
        <w:t>and is ranked amongst the most trusted brands in the country. Some of our other major brands are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M-Seal, </w:t>
      </w:r>
      <w:proofErr w:type="spellStart"/>
      <w:r>
        <w:rPr>
          <w:sz w:val="21"/>
        </w:rPr>
        <w:t>Fevikwik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Fevistik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Roff</w:t>
      </w:r>
      <w:proofErr w:type="spellEnd"/>
      <w:r>
        <w:rPr>
          <w:sz w:val="21"/>
        </w:rPr>
        <w:t xml:space="preserve">, Dr. Fixit, Araldite and </w:t>
      </w:r>
      <w:proofErr w:type="spellStart"/>
      <w:r>
        <w:rPr>
          <w:sz w:val="21"/>
        </w:rPr>
        <w:t>Fevicryl</w:t>
      </w:r>
      <w:proofErr w:type="spellEnd"/>
      <w:r>
        <w:rPr>
          <w:sz w:val="21"/>
        </w:rPr>
        <w:t>.</w:t>
      </w:r>
    </w:p>
    <w:p w14:paraId="6869C91B" w14:textId="77777777" w:rsidR="0062393B" w:rsidRDefault="00FD73BF">
      <w:pPr>
        <w:pStyle w:val="BodyText"/>
        <w:spacing w:before="4"/>
        <w:rPr>
          <w:sz w:val="4"/>
        </w:rPr>
      </w:pPr>
      <w:r>
        <w:rPr>
          <w:noProof/>
          <w:sz w:val="4"/>
          <w:lang w:val="en-IN" w:eastAsia="en-IN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6869C928" wp14:editId="6869C929">
                <wp:simplePos x="0" y="0"/>
                <wp:positionH relativeFrom="page">
                  <wp:posOffset>1175003</wp:posOffset>
                </wp:positionH>
                <wp:positionV relativeFrom="paragraph">
                  <wp:posOffset>49039</wp:posOffset>
                </wp:positionV>
                <wp:extent cx="5392420" cy="24765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2420" cy="24765"/>
                          <a:chOff x="0" y="0"/>
                          <a:chExt cx="5392420" cy="2476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6095" y="6095"/>
                            <a:ext cx="53797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9720" h="12700">
                                <a:moveTo>
                                  <a:pt x="5379719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lnTo>
                                  <a:pt x="5379719" y="0"/>
                                </a:lnTo>
                                <a:lnTo>
                                  <a:pt x="5379719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095" y="6095"/>
                            <a:ext cx="53797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9720" h="12700">
                                <a:moveTo>
                                  <a:pt x="0" y="0"/>
                                </a:moveTo>
                                <a:lnTo>
                                  <a:pt x="5379719" y="0"/>
                                </a:lnTo>
                                <a:lnTo>
                                  <a:pt x="537971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2F549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F502F7" id="Group 10" o:spid="_x0000_s1026" style="position:absolute;margin-left:92.5pt;margin-top:3.85pt;width:424.6pt;height:1.95pt;z-index:-15726592;mso-wrap-distance-left:0;mso-wrap-distance-right:0;mso-position-horizontal-relative:page" coordsize="53924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">
                <v:shape id="Graphic 11" o:spid="_x0000_s1027" style="position:absolute;left:60;top:60;width:53798;height:127;visibility:visible;mso-wrap-style:square;v-text-anchor:top" coordsize="53797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" path="m5379719,12192l,12192,,,5379719,r,12192xe" fillcolor="#00afef" stroked="f">
                  <v:path arrowok="t"/>
                </v:shape>
                <v:shape id="Graphic 12" o:spid="_x0000_s1028" style="position:absolute;left:60;top:60;width:53798;height:127;visibility:visible;mso-wrap-style:square;v-text-anchor:top" coordsize="53797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" path="m,l5379719,r,12192l,12192,,xe" filled="f" strokecolor="#2f5497" strokeweight=".96pt">
                  <v:path arrowok="t"/>
                </v:shape>
                <w10:wrap type="topAndBottom" anchorx="page"/>
              </v:group>
            </w:pict>
          </mc:Fallback>
        </mc:AlternateContent>
      </w:r>
      <w:bookmarkEnd w:id="0"/>
    </w:p>
    <w:sectPr w:rsidR="0062393B">
      <w:pgSz w:w="12240" w:h="15840"/>
      <w:pgMar w:top="1820" w:right="1700" w:bottom="1480" w:left="1700" w:header="0" w:footer="12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9C92F" w14:textId="77777777" w:rsidR="00000000" w:rsidRDefault="00FD73BF">
      <w:r>
        <w:separator/>
      </w:r>
    </w:p>
  </w:endnote>
  <w:endnote w:type="continuationSeparator" w:id="0">
    <w:p w14:paraId="6869C931" w14:textId="77777777" w:rsidR="00000000" w:rsidRDefault="00FD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9C92A" w14:textId="77777777" w:rsidR="0062393B" w:rsidRDefault="00FD73BF">
    <w:pPr>
      <w:pStyle w:val="BodyText"/>
      <w:spacing w:line="14" w:lineRule="auto"/>
      <w:rPr>
        <w:sz w:val="20"/>
      </w:rPr>
    </w:pPr>
    <w:r>
      <w:rPr>
        <w:noProof/>
        <w:sz w:val="20"/>
        <w:lang w:val="en-IN" w:eastAsia="en-IN"/>
      </w:rPr>
      <mc:AlternateContent>
        <mc:Choice Requires="wpg">
          <w:drawing>
            <wp:anchor distT="0" distB="0" distL="0" distR="0" simplePos="0" relativeHeight="487497728" behindDoc="1" locked="0" layoutInCell="1" allowOverlap="1" wp14:anchorId="6869C92B" wp14:editId="6869C92C">
              <wp:simplePos x="0" y="0"/>
              <wp:positionH relativeFrom="page">
                <wp:posOffset>1171955</wp:posOffset>
              </wp:positionH>
              <wp:positionV relativeFrom="page">
                <wp:posOffset>9111996</wp:posOffset>
              </wp:positionV>
              <wp:extent cx="5556885" cy="75946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56885" cy="759460"/>
                        <a:chOff x="0" y="0"/>
                        <a:chExt cx="5556885" cy="759460"/>
                      </a:xfrm>
                    </wpg:grpSpPr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52415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2415" h="17145">
                              <a:moveTo>
                                <a:pt x="5352288" y="16764"/>
                              </a:moveTo>
                              <a:lnTo>
                                <a:pt x="0" y="16764"/>
                              </a:lnTo>
                              <a:lnTo>
                                <a:pt x="0" y="0"/>
                              </a:lnTo>
                              <a:lnTo>
                                <a:pt x="5352288" y="0"/>
                              </a:lnTo>
                              <a:lnTo>
                                <a:pt x="5352288" y="167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5239" y="25908"/>
                          <a:ext cx="5541264" cy="73317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35B3F8F" id="Group 4" o:spid="_x0000_s1026" style="position:absolute;margin-left:92.3pt;margin-top:717.5pt;width:437.55pt;height:59.8pt;z-index:-15818752;mso-wrap-distance-left:0;mso-wrap-distance-right:0;mso-position-horizontal-relative:page;mso-position-vertical-relative:page" coordsize="55568,75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">
              <v:shape id="Graphic 5" o:spid="_x0000_s1027" style="position:absolute;width:53524;height:171;visibility:visible;mso-wrap-style:square;v-text-anchor:top" coordsize="535241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" path="m5352288,16764l,16764,,,5352288,r,16764xe" fillcolor="#ffbf0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8" type="#_x0000_t75" style="position:absolute;left:152;top:259;width:55413;height:7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9C92B" w14:textId="77777777" w:rsidR="00000000" w:rsidRDefault="00FD73BF">
      <w:r>
        <w:separator/>
      </w:r>
    </w:p>
  </w:footnote>
  <w:footnote w:type="continuationSeparator" w:id="0">
    <w:p w14:paraId="6869C92D" w14:textId="77777777" w:rsidR="00000000" w:rsidRDefault="00FD7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40CC8"/>
    <w:multiLevelType w:val="hybridMultilevel"/>
    <w:tmpl w:val="27E60960"/>
    <w:lvl w:ilvl="0" w:tplc="0C9286EC">
      <w:numFmt w:val="bullet"/>
      <w:lvlText w:val=""/>
      <w:lvlJc w:val="left"/>
      <w:pPr>
        <w:ind w:left="841" w:hanging="33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8B3AD89A">
      <w:numFmt w:val="bullet"/>
      <w:lvlText w:val="•"/>
      <w:lvlJc w:val="left"/>
      <w:pPr>
        <w:ind w:left="1640" w:hanging="334"/>
      </w:pPr>
      <w:rPr>
        <w:rFonts w:hint="default"/>
        <w:lang w:val="en-US" w:eastAsia="en-US" w:bidi="ar-SA"/>
      </w:rPr>
    </w:lvl>
    <w:lvl w:ilvl="2" w:tplc="2E7E1C1E">
      <w:numFmt w:val="bullet"/>
      <w:lvlText w:val="•"/>
      <w:lvlJc w:val="left"/>
      <w:pPr>
        <w:ind w:left="2440" w:hanging="334"/>
      </w:pPr>
      <w:rPr>
        <w:rFonts w:hint="default"/>
        <w:lang w:val="en-US" w:eastAsia="en-US" w:bidi="ar-SA"/>
      </w:rPr>
    </w:lvl>
    <w:lvl w:ilvl="3" w:tplc="028E38D4">
      <w:numFmt w:val="bullet"/>
      <w:lvlText w:val="•"/>
      <w:lvlJc w:val="left"/>
      <w:pPr>
        <w:ind w:left="3240" w:hanging="334"/>
      </w:pPr>
      <w:rPr>
        <w:rFonts w:hint="default"/>
        <w:lang w:val="en-US" w:eastAsia="en-US" w:bidi="ar-SA"/>
      </w:rPr>
    </w:lvl>
    <w:lvl w:ilvl="4" w:tplc="A49A53C2">
      <w:numFmt w:val="bullet"/>
      <w:lvlText w:val="•"/>
      <w:lvlJc w:val="left"/>
      <w:pPr>
        <w:ind w:left="4040" w:hanging="334"/>
      </w:pPr>
      <w:rPr>
        <w:rFonts w:hint="default"/>
        <w:lang w:val="en-US" w:eastAsia="en-US" w:bidi="ar-SA"/>
      </w:rPr>
    </w:lvl>
    <w:lvl w:ilvl="5" w:tplc="CFBE63D4">
      <w:numFmt w:val="bullet"/>
      <w:lvlText w:val="•"/>
      <w:lvlJc w:val="left"/>
      <w:pPr>
        <w:ind w:left="4840" w:hanging="334"/>
      </w:pPr>
      <w:rPr>
        <w:rFonts w:hint="default"/>
        <w:lang w:val="en-US" w:eastAsia="en-US" w:bidi="ar-SA"/>
      </w:rPr>
    </w:lvl>
    <w:lvl w:ilvl="6" w:tplc="42308E98">
      <w:numFmt w:val="bullet"/>
      <w:lvlText w:val="•"/>
      <w:lvlJc w:val="left"/>
      <w:pPr>
        <w:ind w:left="5640" w:hanging="334"/>
      </w:pPr>
      <w:rPr>
        <w:rFonts w:hint="default"/>
        <w:lang w:val="en-US" w:eastAsia="en-US" w:bidi="ar-SA"/>
      </w:rPr>
    </w:lvl>
    <w:lvl w:ilvl="7" w:tplc="F314D41A">
      <w:numFmt w:val="bullet"/>
      <w:lvlText w:val="•"/>
      <w:lvlJc w:val="left"/>
      <w:pPr>
        <w:ind w:left="6440" w:hanging="334"/>
      </w:pPr>
      <w:rPr>
        <w:rFonts w:hint="default"/>
        <w:lang w:val="en-US" w:eastAsia="en-US" w:bidi="ar-SA"/>
      </w:rPr>
    </w:lvl>
    <w:lvl w:ilvl="8" w:tplc="7EA4CCC8">
      <w:numFmt w:val="bullet"/>
      <w:lvlText w:val="•"/>
      <w:lvlJc w:val="left"/>
      <w:pPr>
        <w:ind w:left="7240" w:hanging="33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93B"/>
    <w:rsid w:val="0062393B"/>
    <w:rsid w:val="00D33304"/>
    <w:rsid w:val="00FD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9C8AE"/>
  <w15:docId w15:val="{078DDA59-AF7F-4802-8FC4-713C0CC1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26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Heading2">
    <w:name w:val="heading 2"/>
    <w:basedOn w:val="Normal"/>
    <w:uiPriority w:val="1"/>
    <w:qFormat/>
    <w:pPr>
      <w:ind w:left="17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09"/>
      <w:ind w:left="848" w:right="298" w:hanging="3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E910992BD104C98FF25C00098F321" ma:contentTypeVersion="15" ma:contentTypeDescription="Create a new document." ma:contentTypeScope="" ma:versionID="8c35087bc8282925a6949d7569816f74">
  <xsd:schema xmlns:xsd="http://www.w3.org/2001/XMLSchema" xmlns:xs="http://www.w3.org/2001/XMLSchema" xmlns:p="http://schemas.microsoft.com/office/2006/metadata/properties" xmlns:ns3="9d6886fe-338a-4d30-9705-808dee9f5a80" xmlns:ns4="116dd270-7dc8-436a-99ce-c367f6e17c0b" targetNamespace="http://schemas.microsoft.com/office/2006/metadata/properties" ma:root="true" ma:fieldsID="e4bca7bd2755f020eb65d7ce0030766e" ns3:_="" ns4:_="">
    <xsd:import namespace="9d6886fe-338a-4d30-9705-808dee9f5a80"/>
    <xsd:import namespace="116dd270-7dc8-436a-99ce-c367f6e17c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886fe-338a-4d30-9705-808dee9f5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dd270-7dc8-436a-99ce-c367f6e17c0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d6886fe-338a-4d30-9705-808dee9f5a80" xsi:nil="true"/>
  </documentManagement>
</p:properties>
</file>

<file path=customXml/itemProps1.xml><?xml version="1.0" encoding="utf-8"?>
<ds:datastoreItem xmlns:ds="http://schemas.openxmlformats.org/officeDocument/2006/customXml" ds:itemID="{5466088F-98E6-482D-9AA9-2C3E2DD37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6886fe-338a-4d30-9705-808dee9f5a80"/>
    <ds:schemaRef ds:uri="116dd270-7dc8-436a-99ce-c367f6e17c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9F8619-D141-42F6-A93F-1DC1CC562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A18731-3B46-4A7F-B91A-D7A7BFB32C76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116dd270-7dc8-436a-99ce-c367f6e17c0b"/>
    <ds:schemaRef ds:uri="9d6886fe-338a-4d30-9705-808dee9f5a8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Press Release-May 25</vt:lpstr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Press Release-May 25</dc:title>
  <dc:creator>Mansi Athwani</dc:creator>
  <cp:lastModifiedBy>Mansi Athwani</cp:lastModifiedBy>
  <cp:revision>2</cp:revision>
  <dcterms:created xsi:type="dcterms:W3CDTF">2025-05-08T14:09:00Z</dcterms:created>
  <dcterms:modified xsi:type="dcterms:W3CDTF">2025-05-08T14:09:00Z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Creator">
    <vt:lpwstr>Microsoft Word - Press Release-May 25</vt:lpwstr>
  </property>
  <property fmtid="{D5CDD505-2E9C-101B-9397-08002B2CF9AE}" pid="4" name="LastSaved">
    <vt:filetime>2025-05-08T00:00:00Z</vt:filetime>
  </property>
  <property fmtid="{D5CDD505-2E9C-101B-9397-08002B2CF9AE}" pid="5" name="Producer">
    <vt:lpwstr>Nuance PDF Create</vt:lpwstr>
  </property>
  <property fmtid="{D5CDD505-2E9C-101B-9397-08002B2CF9AE}" pid="6" name="ContentTypeId">
    <vt:lpwstr>0x010100459E910992BD104C98FF25C00098F321</vt:lpwstr>
  </property>
</Properties>
</file>